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43" w:rsidRDefault="00622F43" w:rsidP="00622F4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УТВЕРЖДЕНО:</w:t>
      </w:r>
    </w:p>
    <w:p w:rsidR="00622F43" w:rsidRDefault="00622F43" w:rsidP="00622F4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Приказ №</w:t>
      </w:r>
      <w:r w:rsidR="00152150">
        <w:rPr>
          <w:rFonts w:eastAsia="Calibri"/>
          <w:sz w:val="28"/>
          <w:szCs w:val="28"/>
        </w:rPr>
        <w:t xml:space="preserve"> 337-к</w:t>
      </w:r>
    </w:p>
    <w:p w:rsidR="00622F43" w:rsidRDefault="00622F43" w:rsidP="00622F4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от </w:t>
      </w:r>
      <w:r w:rsidR="00152150">
        <w:rPr>
          <w:rFonts w:eastAsia="Calibri"/>
          <w:sz w:val="28"/>
          <w:szCs w:val="28"/>
        </w:rPr>
        <w:t>28.11.</w:t>
      </w:r>
      <w:r>
        <w:rPr>
          <w:rFonts w:eastAsia="Calibri"/>
          <w:sz w:val="28"/>
          <w:szCs w:val="28"/>
        </w:rPr>
        <w:t xml:space="preserve">2014 г. </w:t>
      </w:r>
    </w:p>
    <w:p w:rsidR="00622F43" w:rsidRDefault="00622F43" w:rsidP="00622F43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622F43" w:rsidRDefault="00622F43" w:rsidP="00622F43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Положение о правилах работы с персональным к</w:t>
      </w:r>
      <w:r>
        <w:rPr>
          <w:b/>
          <w:sz w:val="28"/>
          <w:szCs w:val="28"/>
        </w:rPr>
        <w:t>омпьютером в ГБУ «ПОО</w:t>
      </w:r>
    </w:p>
    <w:p w:rsidR="00622F43" w:rsidRDefault="00622F43" w:rsidP="00622F43">
      <w:pPr>
        <w:pStyle w:val="FR2"/>
        <w:spacing w:before="0" w:line="360" w:lineRule="auto"/>
        <w:ind w:left="480" w:right="400"/>
        <w:rPr>
          <w:rFonts w:eastAsia="Calibri"/>
          <w:sz w:val="28"/>
        </w:rPr>
      </w:pPr>
      <w:r>
        <w:rPr>
          <w:sz w:val="28"/>
          <w:szCs w:val="28"/>
        </w:rPr>
        <w:t>«Астраханский базовый медицинский колледж»</w:t>
      </w:r>
    </w:p>
    <w:p w:rsidR="00077368" w:rsidRPr="00152150" w:rsidRDefault="0064746C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center"/>
        <w:rPr>
          <w:rStyle w:val="FontStyle29"/>
          <w:b/>
          <w:sz w:val="28"/>
          <w:szCs w:val="28"/>
        </w:rPr>
      </w:pPr>
      <w:r>
        <w:rPr>
          <w:rFonts w:eastAsia="Calibri"/>
        </w:rPr>
        <w:t xml:space="preserve"> </w:t>
      </w:r>
      <w:r w:rsidR="00622F43" w:rsidRPr="00152150">
        <w:rPr>
          <w:rStyle w:val="FontStyle29"/>
          <w:b/>
          <w:sz w:val="28"/>
          <w:szCs w:val="28"/>
        </w:rPr>
        <w:t>1. Общие положения</w:t>
      </w:r>
    </w:p>
    <w:p w:rsidR="00077368" w:rsidRPr="00152150" w:rsidRDefault="00622F43" w:rsidP="00152150">
      <w:pPr>
        <w:widowControl/>
        <w:shd w:val="clear" w:color="auto" w:fill="FFFFFF"/>
        <w:autoSpaceDE/>
        <w:autoSpaceDN/>
        <w:adjustRightInd/>
        <w:spacing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1.1. </w:t>
      </w:r>
      <w:r w:rsidR="00077368" w:rsidRPr="00152150">
        <w:rPr>
          <w:rStyle w:val="FontStyle29"/>
          <w:sz w:val="28"/>
          <w:szCs w:val="28"/>
        </w:rPr>
        <w:t xml:space="preserve">Настоящее Положение разработано </w:t>
      </w:r>
      <w:r w:rsidR="009F2AD7" w:rsidRPr="00152150">
        <w:rPr>
          <w:rStyle w:val="FontStyle29"/>
          <w:sz w:val="28"/>
          <w:szCs w:val="28"/>
        </w:rPr>
        <w:t xml:space="preserve">на </w:t>
      </w:r>
      <w:r w:rsidR="007F04DD" w:rsidRPr="00152150">
        <w:rPr>
          <w:rStyle w:val="FontStyle29"/>
          <w:sz w:val="28"/>
          <w:szCs w:val="28"/>
        </w:rPr>
        <w:t xml:space="preserve">основании Федеральных законов  от 27.07.2006 № 149-ФЗ </w:t>
      </w:r>
      <w:r w:rsidR="009F2AD7" w:rsidRPr="00152150">
        <w:rPr>
          <w:rStyle w:val="FontStyle29"/>
          <w:sz w:val="28"/>
          <w:szCs w:val="28"/>
        </w:rPr>
        <w:t>«Об информации, информационных технологиях и о з</w:t>
      </w:r>
      <w:r w:rsidR="009F2AD7" w:rsidRPr="00152150">
        <w:rPr>
          <w:rStyle w:val="FontStyle29"/>
          <w:sz w:val="28"/>
          <w:szCs w:val="28"/>
        </w:rPr>
        <w:t>а</w:t>
      </w:r>
      <w:r w:rsidR="009F2AD7" w:rsidRPr="00152150">
        <w:rPr>
          <w:rStyle w:val="FontStyle29"/>
          <w:sz w:val="28"/>
          <w:szCs w:val="28"/>
        </w:rPr>
        <w:t>щите информации»</w:t>
      </w:r>
      <w:r w:rsidR="007F04DD" w:rsidRPr="00152150">
        <w:rPr>
          <w:rStyle w:val="FontStyle29"/>
          <w:sz w:val="28"/>
          <w:szCs w:val="28"/>
        </w:rPr>
        <w:t xml:space="preserve"> и от 27.07.2006 № 152-ФЗ </w:t>
      </w:r>
      <w:r w:rsidR="009F2AD7" w:rsidRPr="00152150">
        <w:rPr>
          <w:rStyle w:val="FontStyle29"/>
          <w:sz w:val="28"/>
          <w:szCs w:val="28"/>
        </w:rPr>
        <w:t>«О персональных данных»</w:t>
      </w:r>
      <w:r w:rsidR="007F04DD" w:rsidRPr="00152150">
        <w:rPr>
          <w:rStyle w:val="FontStyle29"/>
          <w:sz w:val="28"/>
          <w:szCs w:val="28"/>
        </w:rPr>
        <w:t xml:space="preserve">, </w:t>
      </w:r>
      <w:r w:rsidR="009F2AD7" w:rsidRPr="00152150">
        <w:rPr>
          <w:rStyle w:val="FontStyle29"/>
          <w:sz w:val="28"/>
          <w:szCs w:val="28"/>
        </w:rPr>
        <w:t xml:space="preserve">ГОСТ </w:t>
      </w:r>
      <w:proofErr w:type="gramStart"/>
      <w:r w:rsidR="009F2AD7" w:rsidRPr="00152150">
        <w:rPr>
          <w:rStyle w:val="FontStyle29"/>
          <w:sz w:val="28"/>
          <w:szCs w:val="28"/>
        </w:rPr>
        <w:t>Р</w:t>
      </w:r>
      <w:proofErr w:type="gramEnd"/>
      <w:r w:rsidR="009F2AD7" w:rsidRPr="00152150">
        <w:rPr>
          <w:rStyle w:val="FontStyle29"/>
          <w:sz w:val="28"/>
          <w:szCs w:val="28"/>
        </w:rPr>
        <w:t xml:space="preserve"> 50923-96 </w:t>
      </w:r>
      <w:r w:rsidR="007F04DD" w:rsidRPr="00152150">
        <w:rPr>
          <w:rStyle w:val="FontStyle29"/>
          <w:sz w:val="28"/>
          <w:szCs w:val="28"/>
        </w:rPr>
        <w:t>«</w:t>
      </w:r>
      <w:r w:rsidR="009F2AD7" w:rsidRPr="00152150">
        <w:rPr>
          <w:rStyle w:val="FontStyle29"/>
          <w:sz w:val="28"/>
          <w:szCs w:val="28"/>
        </w:rPr>
        <w:t>Дисплеи. Рабочее место оператора. Общие эргономические требования и требования к производственной среде. Методы измерения</w:t>
      </w:r>
      <w:r w:rsidR="007F04DD" w:rsidRPr="00152150">
        <w:rPr>
          <w:rStyle w:val="FontStyle29"/>
          <w:sz w:val="28"/>
          <w:szCs w:val="28"/>
        </w:rPr>
        <w:t xml:space="preserve">», </w:t>
      </w:r>
      <w:proofErr w:type="spellStart"/>
      <w:r w:rsidR="009F2AD7" w:rsidRPr="00152150">
        <w:rPr>
          <w:rStyle w:val="FontStyle29"/>
          <w:sz w:val="28"/>
          <w:szCs w:val="28"/>
        </w:rPr>
        <w:t>СанПиН</w:t>
      </w:r>
      <w:proofErr w:type="spellEnd"/>
      <w:r w:rsidR="009F2AD7" w:rsidRPr="00152150">
        <w:rPr>
          <w:rStyle w:val="FontStyle29"/>
          <w:sz w:val="28"/>
          <w:szCs w:val="28"/>
        </w:rPr>
        <w:t xml:space="preserve"> 2.2.2/2,4,1340-03</w:t>
      </w:r>
      <w:r w:rsidR="007F04DD" w:rsidRPr="00152150">
        <w:rPr>
          <w:rStyle w:val="FontStyle29"/>
          <w:sz w:val="28"/>
          <w:szCs w:val="28"/>
        </w:rPr>
        <w:t>, иными нормативными правовыми актами</w:t>
      </w:r>
      <w:r w:rsidR="00077368" w:rsidRPr="00152150">
        <w:rPr>
          <w:rStyle w:val="FontStyle29"/>
          <w:sz w:val="28"/>
          <w:szCs w:val="28"/>
        </w:rPr>
        <w:t>, регулирующ</w:t>
      </w:r>
      <w:r w:rsidR="007F04DD" w:rsidRPr="00152150">
        <w:rPr>
          <w:rStyle w:val="FontStyle29"/>
          <w:sz w:val="28"/>
          <w:szCs w:val="28"/>
        </w:rPr>
        <w:t>ими</w:t>
      </w:r>
      <w:r w:rsidR="00077368" w:rsidRPr="00152150">
        <w:rPr>
          <w:rStyle w:val="FontStyle29"/>
          <w:sz w:val="28"/>
          <w:szCs w:val="28"/>
        </w:rPr>
        <w:t xml:space="preserve"> пр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вила работы</w:t>
      </w:r>
      <w:r w:rsidRPr="00152150">
        <w:rPr>
          <w:rStyle w:val="FontStyle29"/>
          <w:sz w:val="28"/>
          <w:szCs w:val="28"/>
        </w:rPr>
        <w:t xml:space="preserve"> с персональным компьютером</w:t>
      </w:r>
      <w:r w:rsidR="00077368" w:rsidRPr="00152150">
        <w:rPr>
          <w:rStyle w:val="FontStyle29"/>
          <w:sz w:val="28"/>
          <w:szCs w:val="28"/>
        </w:rPr>
        <w:t>, а также устанавливающ</w:t>
      </w:r>
      <w:r w:rsidR="007F04DD" w:rsidRPr="00152150">
        <w:rPr>
          <w:rStyle w:val="FontStyle29"/>
          <w:sz w:val="28"/>
          <w:szCs w:val="28"/>
        </w:rPr>
        <w:t>ими</w:t>
      </w:r>
      <w:r w:rsidR="00077368" w:rsidRPr="00152150">
        <w:rPr>
          <w:rStyle w:val="FontStyle29"/>
          <w:sz w:val="28"/>
          <w:szCs w:val="28"/>
        </w:rPr>
        <w:t xml:space="preserve"> требов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ния охраны труда при работе с персональным компьютером (далее по тексту ПК).</w:t>
      </w:r>
    </w:p>
    <w:p w:rsidR="00622F43" w:rsidRPr="00152150" w:rsidRDefault="00622F43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1.2. </w:t>
      </w:r>
      <w:r w:rsidR="008B3A89" w:rsidRPr="00152150">
        <w:rPr>
          <w:rStyle w:val="FontStyle29"/>
          <w:sz w:val="28"/>
          <w:szCs w:val="28"/>
        </w:rPr>
        <w:t>П</w:t>
      </w:r>
      <w:r w:rsidR="00077368" w:rsidRPr="00152150">
        <w:rPr>
          <w:rStyle w:val="FontStyle29"/>
          <w:sz w:val="28"/>
          <w:szCs w:val="28"/>
        </w:rPr>
        <w:t>оложение устанавливает правила пользования средствами вычисл</w:t>
      </w:r>
      <w:r w:rsidR="00077368" w:rsidRPr="00152150">
        <w:rPr>
          <w:rStyle w:val="FontStyle29"/>
          <w:sz w:val="28"/>
          <w:szCs w:val="28"/>
        </w:rPr>
        <w:t>и</w:t>
      </w:r>
      <w:r w:rsidR="00077368" w:rsidRPr="00152150">
        <w:rPr>
          <w:rStyle w:val="FontStyle29"/>
          <w:sz w:val="28"/>
          <w:szCs w:val="28"/>
        </w:rPr>
        <w:t>тельной техники, требования охраны труда при работе с ПК</w:t>
      </w:r>
      <w:r w:rsidRPr="00152150">
        <w:rPr>
          <w:rStyle w:val="FontStyle29"/>
          <w:sz w:val="28"/>
          <w:szCs w:val="28"/>
        </w:rPr>
        <w:t xml:space="preserve"> в колледже, порядок взаимодействиями между структурными подразделениями колледжа, использу</w:t>
      </w:r>
      <w:r w:rsidRPr="00152150">
        <w:rPr>
          <w:rStyle w:val="FontStyle29"/>
          <w:sz w:val="28"/>
          <w:szCs w:val="28"/>
        </w:rPr>
        <w:t>ю</w:t>
      </w:r>
      <w:r w:rsidRPr="00152150">
        <w:rPr>
          <w:rStyle w:val="FontStyle29"/>
          <w:sz w:val="28"/>
          <w:szCs w:val="28"/>
        </w:rPr>
        <w:t>щими ПК и доступ к локальной сети (далее – Сеть)</w:t>
      </w:r>
      <w:r w:rsidR="009F2AD7" w:rsidRPr="00152150">
        <w:rPr>
          <w:rStyle w:val="FontStyle29"/>
          <w:sz w:val="28"/>
          <w:szCs w:val="28"/>
        </w:rPr>
        <w:t>.</w:t>
      </w:r>
    </w:p>
    <w:p w:rsidR="00077368" w:rsidRPr="00152150" w:rsidRDefault="00622F43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1</w:t>
      </w:r>
      <w:r w:rsidR="00077368" w:rsidRPr="00152150">
        <w:rPr>
          <w:rStyle w:val="FontStyle29"/>
          <w:sz w:val="28"/>
          <w:szCs w:val="28"/>
        </w:rPr>
        <w:t>.</w:t>
      </w:r>
      <w:r w:rsidRPr="00152150">
        <w:rPr>
          <w:rStyle w:val="FontStyle29"/>
          <w:sz w:val="28"/>
          <w:szCs w:val="28"/>
        </w:rPr>
        <w:t xml:space="preserve">3. </w:t>
      </w:r>
      <w:r w:rsidR="00077368" w:rsidRPr="00152150">
        <w:rPr>
          <w:rStyle w:val="FontStyle29"/>
          <w:sz w:val="28"/>
          <w:szCs w:val="28"/>
        </w:rPr>
        <w:t>Положение распространяется на всех пользователей ПК в помещениях колледжа.</w:t>
      </w:r>
    </w:p>
    <w:p w:rsidR="00077368" w:rsidRPr="00152150" w:rsidRDefault="007F04DD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center"/>
        <w:rPr>
          <w:rStyle w:val="FontStyle29"/>
          <w:b/>
          <w:sz w:val="28"/>
          <w:szCs w:val="28"/>
        </w:rPr>
      </w:pPr>
      <w:r w:rsidRPr="00152150">
        <w:rPr>
          <w:rStyle w:val="FontStyle29"/>
          <w:b/>
          <w:sz w:val="28"/>
          <w:szCs w:val="28"/>
        </w:rPr>
        <w:t>2</w:t>
      </w:r>
      <w:r w:rsidR="00077368" w:rsidRPr="00152150">
        <w:rPr>
          <w:rStyle w:val="FontStyle29"/>
          <w:b/>
          <w:sz w:val="28"/>
          <w:szCs w:val="28"/>
        </w:rPr>
        <w:t>. Термины, определения и сокращения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В настоящем Положении применены следующие термины с соответству</w:t>
      </w:r>
      <w:r w:rsidRPr="00152150">
        <w:rPr>
          <w:rStyle w:val="FontStyle29"/>
          <w:sz w:val="28"/>
          <w:szCs w:val="28"/>
        </w:rPr>
        <w:t>ю</w:t>
      </w:r>
      <w:r w:rsidRPr="00152150">
        <w:rPr>
          <w:rStyle w:val="FontStyle29"/>
          <w:sz w:val="28"/>
          <w:szCs w:val="28"/>
        </w:rPr>
        <w:t>щими определениями и сокращениями: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Информационная система; ИС: Комплекс аппаратных и программных средств, обеспечивающих функционирование автоматизированного рабочего ме</w:t>
      </w:r>
      <w:r w:rsidRPr="00152150">
        <w:rPr>
          <w:rStyle w:val="FontStyle29"/>
          <w:sz w:val="28"/>
          <w:szCs w:val="28"/>
        </w:rPr>
        <w:t>с</w:t>
      </w:r>
      <w:r w:rsidRPr="00152150">
        <w:rPr>
          <w:rStyle w:val="FontStyle29"/>
          <w:sz w:val="28"/>
          <w:szCs w:val="28"/>
        </w:rPr>
        <w:t>та</w:t>
      </w:r>
      <w:r w:rsidR="008B3A89" w:rsidRPr="00152150">
        <w:rPr>
          <w:rStyle w:val="FontStyle29"/>
          <w:sz w:val="28"/>
          <w:szCs w:val="28"/>
        </w:rPr>
        <w:t>.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Персональный компьютер; ПК: Электронная вычислительная машина, пре</w:t>
      </w:r>
      <w:r w:rsidRPr="00152150">
        <w:rPr>
          <w:rStyle w:val="FontStyle29"/>
          <w:sz w:val="28"/>
          <w:szCs w:val="28"/>
        </w:rPr>
        <w:t>д</w:t>
      </w:r>
      <w:r w:rsidRPr="00152150">
        <w:rPr>
          <w:rStyle w:val="FontStyle29"/>
          <w:sz w:val="28"/>
          <w:szCs w:val="28"/>
        </w:rPr>
        <w:t>назначенная для обеспечения деятельности одного пользователя</w:t>
      </w:r>
      <w:r w:rsidR="008B3A89" w:rsidRPr="00152150">
        <w:rPr>
          <w:rStyle w:val="FontStyle29"/>
          <w:sz w:val="28"/>
          <w:szCs w:val="28"/>
        </w:rPr>
        <w:t>.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Периферийное устройство; ПУ: Дополнительное устройство, подключенное к персональному компьютеру</w:t>
      </w:r>
      <w:r w:rsidR="008B3A89" w:rsidRPr="00152150">
        <w:rPr>
          <w:rStyle w:val="FontStyle29"/>
          <w:sz w:val="28"/>
          <w:szCs w:val="28"/>
        </w:rPr>
        <w:t>.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Пользователь: Должностное лицо, исполнение должностных обязанностей которого систематически или эпизодически связано с работой на персональном компьютере</w:t>
      </w:r>
      <w:r w:rsidR="008B3A89" w:rsidRPr="00152150">
        <w:rPr>
          <w:rStyle w:val="FontStyle29"/>
          <w:sz w:val="28"/>
          <w:szCs w:val="28"/>
        </w:rPr>
        <w:t>.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Локальная сеть, компьютерная сеть (вычислительная сеть, сеть передачи данных) (далее - Сеть)  – система связи двух или более компьютеров и/или ко</w:t>
      </w:r>
      <w:r w:rsidRPr="00152150">
        <w:rPr>
          <w:rStyle w:val="FontStyle29"/>
          <w:sz w:val="28"/>
          <w:szCs w:val="28"/>
        </w:rPr>
        <w:t>м</w:t>
      </w:r>
      <w:r w:rsidRPr="00152150">
        <w:rPr>
          <w:rStyle w:val="FontStyle29"/>
          <w:sz w:val="28"/>
          <w:szCs w:val="28"/>
        </w:rPr>
        <w:t>пьютерного оборудования (серверы, маршрутизаторы и другое оборудование). Сеть колледжа создана с целью объединения множества разрозненных перс</w:t>
      </w:r>
      <w:r w:rsidRPr="00152150">
        <w:rPr>
          <w:rStyle w:val="FontStyle29"/>
          <w:sz w:val="28"/>
          <w:szCs w:val="28"/>
        </w:rPr>
        <w:t>о</w:t>
      </w:r>
      <w:r w:rsidRPr="00152150">
        <w:rPr>
          <w:rStyle w:val="FontStyle29"/>
          <w:sz w:val="28"/>
          <w:szCs w:val="28"/>
        </w:rPr>
        <w:t>нальных компьютеров в одну единую информационную структуру и предназн</w:t>
      </w:r>
      <w:r w:rsidRPr="00152150">
        <w:rPr>
          <w:rStyle w:val="FontStyle29"/>
          <w:sz w:val="28"/>
          <w:szCs w:val="28"/>
        </w:rPr>
        <w:t>а</w:t>
      </w:r>
      <w:r w:rsidRPr="00152150">
        <w:rPr>
          <w:rStyle w:val="FontStyle29"/>
          <w:sz w:val="28"/>
          <w:szCs w:val="28"/>
        </w:rPr>
        <w:t>чена для пользования общими информационными и техническими ресурсами, о</w:t>
      </w:r>
      <w:r w:rsidRPr="00152150">
        <w:rPr>
          <w:rStyle w:val="FontStyle29"/>
          <w:sz w:val="28"/>
          <w:szCs w:val="28"/>
        </w:rPr>
        <w:t>б</w:t>
      </w:r>
      <w:r w:rsidRPr="00152150">
        <w:rPr>
          <w:rStyle w:val="FontStyle29"/>
          <w:sz w:val="28"/>
          <w:szCs w:val="28"/>
        </w:rPr>
        <w:lastRenderedPageBreak/>
        <w:t>мена и</w:t>
      </w:r>
      <w:r w:rsidRPr="00152150">
        <w:rPr>
          <w:rStyle w:val="FontStyle29"/>
          <w:sz w:val="28"/>
          <w:szCs w:val="28"/>
        </w:rPr>
        <w:t>н</w:t>
      </w:r>
      <w:r w:rsidRPr="00152150">
        <w:rPr>
          <w:rStyle w:val="FontStyle29"/>
          <w:sz w:val="28"/>
          <w:szCs w:val="28"/>
        </w:rPr>
        <w:t>формацией между Пользователями и доступа в Интернет (</w:t>
      </w:r>
      <w:proofErr w:type="spellStart"/>
      <w:r w:rsidRPr="00152150">
        <w:rPr>
          <w:rStyle w:val="FontStyle29"/>
          <w:sz w:val="28"/>
          <w:szCs w:val="28"/>
        </w:rPr>
        <w:t>Internet</w:t>
      </w:r>
      <w:proofErr w:type="spellEnd"/>
      <w:r w:rsidRPr="00152150">
        <w:rPr>
          <w:rStyle w:val="FontStyle29"/>
          <w:sz w:val="28"/>
          <w:szCs w:val="28"/>
        </w:rPr>
        <w:t xml:space="preserve">), при условии наличия доступа </w:t>
      </w:r>
      <w:proofErr w:type="gramStart"/>
      <w:r w:rsidRPr="00152150">
        <w:rPr>
          <w:rStyle w:val="FontStyle29"/>
          <w:sz w:val="28"/>
          <w:szCs w:val="28"/>
        </w:rPr>
        <w:t>в</w:t>
      </w:r>
      <w:proofErr w:type="gramEnd"/>
      <w:r w:rsidRPr="00152150">
        <w:rPr>
          <w:rStyle w:val="FontStyle29"/>
          <w:sz w:val="28"/>
          <w:szCs w:val="28"/>
        </w:rPr>
        <w:t xml:space="preserve"> </w:t>
      </w:r>
      <w:proofErr w:type="gramStart"/>
      <w:r w:rsidRPr="00152150">
        <w:rPr>
          <w:rStyle w:val="FontStyle29"/>
          <w:sz w:val="28"/>
          <w:szCs w:val="28"/>
        </w:rPr>
        <w:t>Интернету</w:t>
      </w:r>
      <w:proofErr w:type="gramEnd"/>
      <w:r w:rsidRPr="00152150">
        <w:rPr>
          <w:rStyle w:val="FontStyle29"/>
          <w:sz w:val="28"/>
          <w:szCs w:val="28"/>
        </w:rPr>
        <w:t xml:space="preserve"> пользователя</w:t>
      </w:r>
      <w:r w:rsidR="008B3A89" w:rsidRPr="00152150">
        <w:rPr>
          <w:rStyle w:val="FontStyle29"/>
          <w:sz w:val="28"/>
          <w:szCs w:val="28"/>
        </w:rPr>
        <w:t>.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Корпоративная электронная почта, </w:t>
      </w:r>
      <w:proofErr w:type="spellStart"/>
      <w:r w:rsidRPr="00152150">
        <w:rPr>
          <w:rStyle w:val="FontStyle29"/>
          <w:sz w:val="28"/>
          <w:szCs w:val="28"/>
        </w:rPr>
        <w:t>эл</w:t>
      </w:r>
      <w:proofErr w:type="gramStart"/>
      <w:r w:rsidRPr="00152150">
        <w:rPr>
          <w:rStyle w:val="FontStyle29"/>
          <w:sz w:val="28"/>
          <w:szCs w:val="28"/>
        </w:rPr>
        <w:t>.п</w:t>
      </w:r>
      <w:proofErr w:type="gramEnd"/>
      <w:r w:rsidRPr="00152150">
        <w:rPr>
          <w:rStyle w:val="FontStyle29"/>
          <w:sz w:val="28"/>
          <w:szCs w:val="28"/>
        </w:rPr>
        <w:t>очта</w:t>
      </w:r>
      <w:proofErr w:type="spellEnd"/>
      <w:r w:rsidRPr="00152150">
        <w:rPr>
          <w:rStyle w:val="FontStyle29"/>
          <w:sz w:val="28"/>
          <w:szCs w:val="28"/>
        </w:rPr>
        <w:t xml:space="preserve"> – учетная запись почты на ко</w:t>
      </w:r>
      <w:r w:rsidRPr="00152150">
        <w:rPr>
          <w:rStyle w:val="FontStyle29"/>
          <w:sz w:val="28"/>
          <w:szCs w:val="28"/>
        </w:rPr>
        <w:t>р</w:t>
      </w:r>
      <w:r w:rsidRPr="00152150">
        <w:rPr>
          <w:rStyle w:val="FontStyle29"/>
          <w:sz w:val="28"/>
          <w:szCs w:val="28"/>
        </w:rPr>
        <w:t>поративном почтовом сервере с адресом вида </w:t>
      </w:r>
      <w:hyperlink r:id="rId7" w:history="1">
        <w:r w:rsidRPr="00152150">
          <w:rPr>
            <w:rStyle w:val="af2"/>
            <w:sz w:val="28"/>
            <w:szCs w:val="28"/>
            <w:lang w:val="en-US"/>
          </w:rPr>
          <w:t>mail</w:t>
        </w:r>
        <w:r w:rsidRPr="00152150">
          <w:rPr>
            <w:rStyle w:val="af2"/>
            <w:sz w:val="28"/>
            <w:szCs w:val="28"/>
          </w:rPr>
          <w:t>@</w:t>
        </w:r>
      </w:hyperlink>
      <w:proofErr w:type="spellStart"/>
      <w:r w:rsidRPr="00152150">
        <w:rPr>
          <w:rStyle w:val="FontStyle29"/>
          <w:sz w:val="28"/>
          <w:szCs w:val="28"/>
          <w:lang w:val="en-US"/>
        </w:rPr>
        <w:t>abmk</w:t>
      </w:r>
      <w:proofErr w:type="spellEnd"/>
      <w:r w:rsidRPr="00152150">
        <w:rPr>
          <w:rStyle w:val="FontStyle29"/>
          <w:sz w:val="28"/>
          <w:szCs w:val="28"/>
        </w:rPr>
        <w:t>.</w:t>
      </w:r>
      <w:proofErr w:type="spellStart"/>
      <w:r w:rsidRPr="00152150">
        <w:rPr>
          <w:rStyle w:val="FontStyle29"/>
          <w:sz w:val="28"/>
          <w:szCs w:val="28"/>
          <w:lang w:val="en-US"/>
        </w:rPr>
        <w:t>edu</w:t>
      </w:r>
      <w:proofErr w:type="spellEnd"/>
      <w:r w:rsidRPr="00152150">
        <w:rPr>
          <w:rStyle w:val="FontStyle29"/>
          <w:sz w:val="28"/>
          <w:szCs w:val="28"/>
        </w:rPr>
        <w:t>.</w:t>
      </w:r>
      <w:proofErr w:type="spellStart"/>
      <w:r w:rsidRPr="00152150">
        <w:rPr>
          <w:rStyle w:val="FontStyle29"/>
          <w:sz w:val="28"/>
          <w:szCs w:val="28"/>
          <w:lang w:val="en-US"/>
        </w:rPr>
        <w:t>ru</w:t>
      </w:r>
      <w:proofErr w:type="spellEnd"/>
      <w:r w:rsidRPr="00152150">
        <w:rPr>
          <w:rStyle w:val="FontStyle29"/>
          <w:sz w:val="28"/>
          <w:szCs w:val="28"/>
        </w:rPr>
        <w:t>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center"/>
        <w:rPr>
          <w:rStyle w:val="FontStyle29"/>
          <w:b/>
          <w:sz w:val="28"/>
          <w:szCs w:val="28"/>
        </w:rPr>
      </w:pPr>
      <w:r w:rsidRPr="00152150">
        <w:rPr>
          <w:rStyle w:val="FontStyle29"/>
          <w:b/>
          <w:sz w:val="28"/>
          <w:szCs w:val="28"/>
        </w:rPr>
        <w:t>3</w:t>
      </w:r>
      <w:r w:rsidR="00077368" w:rsidRPr="00152150">
        <w:rPr>
          <w:rStyle w:val="FontStyle29"/>
          <w:b/>
          <w:sz w:val="28"/>
          <w:szCs w:val="28"/>
        </w:rPr>
        <w:t xml:space="preserve">. </w:t>
      </w:r>
      <w:r w:rsidRPr="00152150">
        <w:rPr>
          <w:rStyle w:val="FontStyle29"/>
          <w:b/>
          <w:sz w:val="28"/>
          <w:szCs w:val="28"/>
        </w:rPr>
        <w:t>Порядок работы с ПК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360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3.1. </w:t>
      </w:r>
      <w:r w:rsidR="00077368" w:rsidRPr="00152150">
        <w:rPr>
          <w:rStyle w:val="FontStyle29"/>
          <w:sz w:val="28"/>
          <w:szCs w:val="28"/>
        </w:rPr>
        <w:t>ПК, информация, содержащаяся в нем, программное обеспечение и док</w:t>
      </w:r>
      <w:r w:rsidR="00077368" w:rsidRPr="00152150">
        <w:rPr>
          <w:rStyle w:val="FontStyle29"/>
          <w:sz w:val="28"/>
          <w:szCs w:val="28"/>
        </w:rPr>
        <w:t>у</w:t>
      </w:r>
      <w:r w:rsidR="00077368" w:rsidRPr="00152150">
        <w:rPr>
          <w:rStyle w:val="FontStyle29"/>
          <w:sz w:val="28"/>
          <w:szCs w:val="28"/>
        </w:rPr>
        <w:t>ментация, приобретенные или разработанные для колледжа, периферийные ус</w:t>
      </w:r>
      <w:r w:rsidR="00077368" w:rsidRPr="00152150">
        <w:rPr>
          <w:rStyle w:val="FontStyle29"/>
          <w:sz w:val="28"/>
          <w:szCs w:val="28"/>
        </w:rPr>
        <w:t>т</w:t>
      </w:r>
      <w:r w:rsidR="00077368" w:rsidRPr="00152150">
        <w:rPr>
          <w:rStyle w:val="FontStyle29"/>
          <w:sz w:val="28"/>
          <w:szCs w:val="28"/>
        </w:rPr>
        <w:t>ройства, подключенные к ПК, оборудование и кабельные коммуникации, обесп</w:t>
      </w:r>
      <w:r w:rsidR="00077368" w:rsidRPr="00152150">
        <w:rPr>
          <w:rStyle w:val="FontStyle29"/>
          <w:sz w:val="28"/>
          <w:szCs w:val="28"/>
        </w:rPr>
        <w:t>е</w:t>
      </w:r>
      <w:r w:rsidR="00077368" w:rsidRPr="00152150">
        <w:rPr>
          <w:rStyle w:val="FontStyle29"/>
          <w:sz w:val="28"/>
          <w:szCs w:val="28"/>
        </w:rPr>
        <w:t xml:space="preserve">чивающие доступ к локальной сети, являются собственностью </w:t>
      </w:r>
      <w:r w:rsidRPr="00152150">
        <w:rPr>
          <w:rStyle w:val="FontStyle29"/>
          <w:sz w:val="28"/>
          <w:szCs w:val="28"/>
        </w:rPr>
        <w:t>колледжа</w:t>
      </w:r>
      <w:r w:rsidR="00077368" w:rsidRPr="00152150">
        <w:rPr>
          <w:rStyle w:val="FontStyle29"/>
          <w:sz w:val="28"/>
          <w:szCs w:val="28"/>
        </w:rPr>
        <w:t>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360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3.2. </w:t>
      </w:r>
      <w:r w:rsidR="00077368" w:rsidRPr="00152150">
        <w:rPr>
          <w:rStyle w:val="FontStyle29"/>
          <w:sz w:val="28"/>
          <w:szCs w:val="28"/>
        </w:rPr>
        <w:t>За каждым ПК закрепляется пользователь, который является ответстве</w:t>
      </w:r>
      <w:r w:rsidR="00077368" w:rsidRPr="00152150">
        <w:rPr>
          <w:rStyle w:val="FontStyle29"/>
          <w:sz w:val="28"/>
          <w:szCs w:val="28"/>
        </w:rPr>
        <w:t>н</w:t>
      </w:r>
      <w:r w:rsidR="00077368" w:rsidRPr="00152150">
        <w:rPr>
          <w:rStyle w:val="FontStyle29"/>
          <w:sz w:val="28"/>
          <w:szCs w:val="28"/>
        </w:rPr>
        <w:t xml:space="preserve">ным за работоспособность и сохранность компьютера, соблюдение всех правил, связанных с использованием данного ПК. В случае наличия одного ПК на отдел и использования его несколькими сотрудниками, ответственным назначается </w:t>
      </w:r>
      <w:r w:rsidRPr="00152150">
        <w:rPr>
          <w:rStyle w:val="FontStyle29"/>
          <w:sz w:val="28"/>
          <w:szCs w:val="28"/>
        </w:rPr>
        <w:t>рук</w:t>
      </w:r>
      <w:r w:rsidRPr="00152150">
        <w:rPr>
          <w:rStyle w:val="FontStyle29"/>
          <w:sz w:val="28"/>
          <w:szCs w:val="28"/>
        </w:rPr>
        <w:t>о</w:t>
      </w:r>
      <w:r w:rsidRPr="00152150">
        <w:rPr>
          <w:rStyle w:val="FontStyle29"/>
          <w:sz w:val="28"/>
          <w:szCs w:val="28"/>
        </w:rPr>
        <w:t>водитель</w:t>
      </w:r>
      <w:r w:rsidR="00077368" w:rsidRPr="00152150">
        <w:rPr>
          <w:rStyle w:val="FontStyle29"/>
          <w:sz w:val="28"/>
          <w:szCs w:val="28"/>
        </w:rPr>
        <w:t xml:space="preserve"> отдел</w:t>
      </w:r>
      <w:r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360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3.3. </w:t>
      </w:r>
      <w:r w:rsidR="00077368" w:rsidRPr="00152150">
        <w:rPr>
          <w:rStyle w:val="FontStyle29"/>
          <w:sz w:val="28"/>
          <w:szCs w:val="28"/>
        </w:rPr>
        <w:t>Пользователь ПК является непосредственным исполнителем работ по вв</w:t>
      </w:r>
      <w:r w:rsidR="00077368" w:rsidRPr="00152150">
        <w:rPr>
          <w:rStyle w:val="FontStyle29"/>
          <w:sz w:val="28"/>
          <w:szCs w:val="28"/>
        </w:rPr>
        <w:t>о</w:t>
      </w:r>
      <w:r w:rsidR="00077368" w:rsidRPr="00152150">
        <w:rPr>
          <w:rStyle w:val="FontStyle29"/>
          <w:sz w:val="28"/>
          <w:szCs w:val="28"/>
        </w:rPr>
        <w:t>ду и обработке информации с использованием программного обеспечения уст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новленного на ПК.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360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3.4. </w:t>
      </w:r>
      <w:r w:rsidR="00077368" w:rsidRPr="00152150">
        <w:rPr>
          <w:rStyle w:val="FontStyle29"/>
          <w:sz w:val="28"/>
          <w:szCs w:val="28"/>
        </w:rPr>
        <w:t>Информационный отдел Коллежа осуществляет контроль работоспособн</w:t>
      </w:r>
      <w:r w:rsidR="00077368" w:rsidRPr="00152150">
        <w:rPr>
          <w:rStyle w:val="FontStyle29"/>
          <w:sz w:val="28"/>
          <w:szCs w:val="28"/>
        </w:rPr>
        <w:t>о</w:t>
      </w:r>
      <w:r w:rsidR="00077368" w:rsidRPr="00152150">
        <w:rPr>
          <w:rStyle w:val="FontStyle29"/>
          <w:sz w:val="28"/>
          <w:szCs w:val="28"/>
        </w:rPr>
        <w:t>сти подотчетного оборудования и программного обеспечения (ПО), администр</w:t>
      </w:r>
      <w:r w:rsidR="00077368" w:rsidRPr="00152150">
        <w:rPr>
          <w:rStyle w:val="FontStyle29"/>
          <w:sz w:val="28"/>
          <w:szCs w:val="28"/>
        </w:rPr>
        <w:t>и</w:t>
      </w:r>
      <w:r w:rsidR="00077368" w:rsidRPr="00152150">
        <w:rPr>
          <w:rStyle w:val="FontStyle29"/>
          <w:sz w:val="28"/>
          <w:szCs w:val="28"/>
        </w:rPr>
        <w:t>рование Сети, организацию доступа к общим ресурсам. Доступ к сети Интернет и организация учетной записи корпоративной электронной почты открываются по письменному заявлению Пользователя на имя директора колледжа (Приложение №1).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360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3.5. </w:t>
      </w:r>
      <w:r w:rsidR="00077368" w:rsidRPr="00152150">
        <w:rPr>
          <w:rStyle w:val="FontStyle29"/>
          <w:sz w:val="28"/>
          <w:szCs w:val="28"/>
        </w:rPr>
        <w:t>Доступ к работе с ПК и лишение такового осуществляется руководителем структу</w:t>
      </w:r>
      <w:bookmarkStart w:id="0" w:name="_GoBack"/>
      <w:bookmarkEnd w:id="0"/>
      <w:r w:rsidR="00077368" w:rsidRPr="00152150">
        <w:rPr>
          <w:rStyle w:val="FontStyle29"/>
          <w:sz w:val="28"/>
          <w:szCs w:val="28"/>
        </w:rPr>
        <w:t>рного подразделения. Сотрудник допускается к работе с ПК после вводн</w:t>
      </w:r>
      <w:r w:rsidR="00077368" w:rsidRPr="00152150">
        <w:rPr>
          <w:rStyle w:val="FontStyle29"/>
          <w:sz w:val="28"/>
          <w:szCs w:val="28"/>
        </w:rPr>
        <w:t>о</w:t>
      </w:r>
      <w:r w:rsidR="00077368" w:rsidRPr="00152150">
        <w:rPr>
          <w:rStyle w:val="FontStyle29"/>
          <w:sz w:val="28"/>
          <w:szCs w:val="28"/>
        </w:rPr>
        <w:t>го инструктажа, инструктажа на рабочем месте и ознакомления с мерами безопа</w:t>
      </w:r>
      <w:r w:rsidR="00077368" w:rsidRPr="00152150">
        <w:rPr>
          <w:rStyle w:val="FontStyle29"/>
          <w:sz w:val="28"/>
          <w:szCs w:val="28"/>
        </w:rPr>
        <w:t>с</w:t>
      </w:r>
      <w:r w:rsidR="00077368" w:rsidRPr="00152150">
        <w:rPr>
          <w:rStyle w:val="FontStyle29"/>
          <w:sz w:val="28"/>
          <w:szCs w:val="28"/>
        </w:rPr>
        <w:t>ности при работе с радиоэлектронным оборудованием.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center"/>
        <w:rPr>
          <w:rStyle w:val="FontStyle29"/>
          <w:b/>
          <w:sz w:val="28"/>
          <w:szCs w:val="28"/>
        </w:rPr>
      </w:pPr>
      <w:r w:rsidRPr="00152150">
        <w:rPr>
          <w:rStyle w:val="FontStyle29"/>
          <w:b/>
          <w:sz w:val="28"/>
          <w:szCs w:val="28"/>
        </w:rPr>
        <w:t>4</w:t>
      </w:r>
      <w:r w:rsidR="00077368" w:rsidRPr="00152150">
        <w:rPr>
          <w:rStyle w:val="FontStyle29"/>
          <w:b/>
          <w:sz w:val="28"/>
          <w:szCs w:val="28"/>
        </w:rPr>
        <w:t>. Требования, предъявляемые к пользователям ПК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4.1</w:t>
      </w:r>
      <w:r w:rsidRPr="00152150">
        <w:rPr>
          <w:rStyle w:val="FontStyle29"/>
          <w:b/>
          <w:sz w:val="28"/>
          <w:szCs w:val="28"/>
        </w:rPr>
        <w:t xml:space="preserve">. </w:t>
      </w:r>
      <w:r w:rsidR="00077368" w:rsidRPr="00152150">
        <w:rPr>
          <w:rStyle w:val="FontStyle29"/>
          <w:sz w:val="28"/>
          <w:szCs w:val="28"/>
        </w:rPr>
        <w:t>К самостоятельной работе на ПК допускаются лица, не имеющие мед</w:t>
      </w:r>
      <w:r w:rsidR="00077368" w:rsidRPr="00152150">
        <w:rPr>
          <w:rStyle w:val="FontStyle29"/>
          <w:sz w:val="28"/>
          <w:szCs w:val="28"/>
        </w:rPr>
        <w:t>и</w:t>
      </w:r>
      <w:r w:rsidR="00077368" w:rsidRPr="00152150">
        <w:rPr>
          <w:rStyle w:val="FontStyle29"/>
          <w:sz w:val="28"/>
          <w:szCs w:val="28"/>
        </w:rPr>
        <w:t>цинских противопоказаний для работы на ПК, обученные безопасным методам работы, ознакомленные с настоящим Положением и прошедшим инструктаж по охране труда.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4.2. </w:t>
      </w:r>
      <w:r w:rsidR="00077368" w:rsidRPr="00152150">
        <w:rPr>
          <w:rStyle w:val="FontStyle29"/>
          <w:sz w:val="28"/>
          <w:szCs w:val="28"/>
        </w:rPr>
        <w:t>Лица, работающие на ПК более 50 % рабочего времени, должны прох</w:t>
      </w:r>
      <w:r w:rsidR="00077368" w:rsidRPr="00152150">
        <w:rPr>
          <w:rStyle w:val="FontStyle29"/>
          <w:sz w:val="28"/>
          <w:szCs w:val="28"/>
        </w:rPr>
        <w:t>о</w:t>
      </w:r>
      <w:r w:rsidR="00077368" w:rsidRPr="00152150">
        <w:rPr>
          <w:rStyle w:val="FontStyle29"/>
          <w:sz w:val="28"/>
          <w:szCs w:val="28"/>
        </w:rPr>
        <w:t>дить медицинский осмотр 1 раз в год.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4.3. </w:t>
      </w:r>
      <w:r w:rsidR="00077368" w:rsidRPr="00152150">
        <w:rPr>
          <w:rStyle w:val="FontStyle29"/>
          <w:sz w:val="28"/>
          <w:szCs w:val="28"/>
        </w:rPr>
        <w:t>Женщины со времени установления беременности переводятся на раб</w:t>
      </w:r>
      <w:r w:rsidR="00077368" w:rsidRPr="00152150">
        <w:rPr>
          <w:rStyle w:val="FontStyle29"/>
          <w:sz w:val="28"/>
          <w:szCs w:val="28"/>
        </w:rPr>
        <w:t>о</w:t>
      </w:r>
      <w:r w:rsidR="00077368" w:rsidRPr="00152150">
        <w:rPr>
          <w:rStyle w:val="FontStyle29"/>
          <w:sz w:val="28"/>
          <w:szCs w:val="28"/>
        </w:rPr>
        <w:t>ты, не связанные с использованием ПК, или для них ограничивается время работы с ПК (не более трех часов за рабочую смену).</w:t>
      </w:r>
    </w:p>
    <w:p w:rsidR="00077368" w:rsidRPr="00152150" w:rsidRDefault="008B3A89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4.4. </w:t>
      </w:r>
      <w:r w:rsidR="00077368" w:rsidRPr="00152150">
        <w:rPr>
          <w:rStyle w:val="FontStyle29"/>
          <w:sz w:val="28"/>
          <w:szCs w:val="28"/>
        </w:rPr>
        <w:t>Пользователь должен знать: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общее устройство, назначение и режимы работы ПК, правила его технич</w:t>
      </w:r>
      <w:r w:rsidRPr="00152150">
        <w:rPr>
          <w:rStyle w:val="FontStyle29"/>
          <w:sz w:val="28"/>
          <w:szCs w:val="28"/>
        </w:rPr>
        <w:t>е</w:t>
      </w:r>
      <w:r w:rsidRPr="00152150">
        <w:rPr>
          <w:rStyle w:val="FontStyle29"/>
          <w:sz w:val="28"/>
          <w:szCs w:val="28"/>
        </w:rPr>
        <w:t>ской эксплуатации;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приемы работы со стандартным прикладным программным обеспечением;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правила действий в случае возникновения технических неполадок, пожара.</w:t>
      </w:r>
    </w:p>
    <w:p w:rsidR="00077368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       4.5. </w:t>
      </w:r>
      <w:r w:rsidR="00077368" w:rsidRPr="00152150">
        <w:rPr>
          <w:rStyle w:val="FontStyle29"/>
          <w:sz w:val="28"/>
          <w:szCs w:val="28"/>
        </w:rPr>
        <w:t>Пользователь обязан уметь:</w:t>
      </w:r>
    </w:p>
    <w:p w:rsidR="00077368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</w:t>
      </w:r>
      <w:r w:rsidR="00077368" w:rsidRPr="00152150">
        <w:rPr>
          <w:rStyle w:val="FontStyle29"/>
          <w:sz w:val="28"/>
          <w:szCs w:val="28"/>
        </w:rPr>
        <w:t>оздавать и редактировать документы, осуществлять вывод на печать;</w:t>
      </w:r>
    </w:p>
    <w:p w:rsidR="00077368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</w:t>
      </w:r>
      <w:r w:rsidR="00077368" w:rsidRPr="00152150">
        <w:rPr>
          <w:rStyle w:val="FontStyle29"/>
          <w:sz w:val="28"/>
          <w:szCs w:val="28"/>
        </w:rPr>
        <w:t>оздавать папки для документов;</w:t>
      </w:r>
    </w:p>
    <w:p w:rsidR="00077368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lastRenderedPageBreak/>
        <w:t>- в</w:t>
      </w:r>
      <w:r w:rsidR="00077368" w:rsidRPr="00152150">
        <w:rPr>
          <w:rStyle w:val="FontStyle29"/>
          <w:sz w:val="28"/>
          <w:szCs w:val="28"/>
        </w:rPr>
        <w:t>ыполнять операции с файлами: копирование, удаление, перемещение, а</w:t>
      </w:r>
      <w:r w:rsidR="00077368" w:rsidRPr="00152150">
        <w:rPr>
          <w:rStyle w:val="FontStyle29"/>
          <w:sz w:val="28"/>
          <w:szCs w:val="28"/>
        </w:rPr>
        <w:t>р</w:t>
      </w:r>
      <w:r w:rsidR="00077368" w:rsidRPr="00152150">
        <w:rPr>
          <w:rStyle w:val="FontStyle29"/>
          <w:sz w:val="28"/>
          <w:szCs w:val="28"/>
        </w:rPr>
        <w:t>хив</w:t>
      </w:r>
      <w:r w:rsidR="00077368" w:rsidRPr="00152150">
        <w:rPr>
          <w:rStyle w:val="FontStyle29"/>
          <w:sz w:val="28"/>
          <w:szCs w:val="28"/>
        </w:rPr>
        <w:t>и</w:t>
      </w:r>
      <w:r w:rsidR="00077368" w:rsidRPr="00152150">
        <w:rPr>
          <w:rStyle w:val="FontStyle29"/>
          <w:sz w:val="28"/>
          <w:szCs w:val="28"/>
        </w:rPr>
        <w:t>рование;</w:t>
      </w:r>
    </w:p>
    <w:p w:rsidR="00077368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>ользоваться средствами работы в Интернете, программами для работы с эле</w:t>
      </w:r>
      <w:r w:rsidR="00077368" w:rsidRPr="00152150">
        <w:rPr>
          <w:rStyle w:val="FontStyle29"/>
          <w:sz w:val="28"/>
          <w:szCs w:val="28"/>
        </w:rPr>
        <w:t>к</w:t>
      </w:r>
      <w:r w:rsidR="00077368" w:rsidRPr="00152150">
        <w:rPr>
          <w:rStyle w:val="FontStyle29"/>
          <w:sz w:val="28"/>
          <w:szCs w:val="28"/>
        </w:rPr>
        <w:t>тронной почтой;</w:t>
      </w:r>
    </w:p>
    <w:p w:rsidR="00EC03B7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>роверять входящую корреспонденцию и данные на внешних носителях (дисках, дискетах, картах памяти и т.п.) на наличие вирусов</w:t>
      </w:r>
      <w:r w:rsidRPr="00152150">
        <w:rPr>
          <w:rStyle w:val="FontStyle29"/>
          <w:sz w:val="28"/>
          <w:szCs w:val="28"/>
        </w:rPr>
        <w:t>;</w:t>
      </w:r>
    </w:p>
    <w:p w:rsidR="00077368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 xml:space="preserve">ользоваться специализированным программным </w:t>
      </w:r>
      <w:proofErr w:type="gramStart"/>
      <w:r w:rsidR="00077368" w:rsidRPr="00152150">
        <w:rPr>
          <w:rStyle w:val="FontStyle29"/>
          <w:sz w:val="28"/>
          <w:szCs w:val="28"/>
        </w:rPr>
        <w:t>обеспечением</w:t>
      </w:r>
      <w:proofErr w:type="gramEnd"/>
      <w:r w:rsidR="00077368" w:rsidRPr="00152150">
        <w:rPr>
          <w:rStyle w:val="FontStyle29"/>
          <w:sz w:val="28"/>
          <w:szCs w:val="28"/>
        </w:rPr>
        <w:t xml:space="preserve"> устано</w:t>
      </w:r>
      <w:r w:rsidR="00077368" w:rsidRPr="00152150">
        <w:rPr>
          <w:rStyle w:val="FontStyle29"/>
          <w:sz w:val="28"/>
          <w:szCs w:val="28"/>
        </w:rPr>
        <w:t>в</w:t>
      </w:r>
      <w:r w:rsidR="00077368" w:rsidRPr="00152150">
        <w:rPr>
          <w:rStyle w:val="FontStyle29"/>
          <w:sz w:val="28"/>
          <w:szCs w:val="28"/>
        </w:rPr>
        <w:t>ленном на ПК для выполнения обязанностей.</w:t>
      </w:r>
    </w:p>
    <w:p w:rsidR="00077368" w:rsidRPr="00152150" w:rsidRDefault="00EC03B7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center"/>
        <w:rPr>
          <w:rStyle w:val="FontStyle29"/>
          <w:b/>
          <w:sz w:val="28"/>
          <w:szCs w:val="28"/>
        </w:rPr>
      </w:pPr>
      <w:r w:rsidRPr="00152150">
        <w:rPr>
          <w:rStyle w:val="FontStyle29"/>
          <w:b/>
          <w:sz w:val="28"/>
          <w:szCs w:val="28"/>
        </w:rPr>
        <w:t>5</w:t>
      </w:r>
      <w:r w:rsidR="00077368" w:rsidRPr="00152150">
        <w:rPr>
          <w:rStyle w:val="FontStyle29"/>
          <w:b/>
          <w:sz w:val="28"/>
          <w:szCs w:val="28"/>
        </w:rPr>
        <w:t>. Регламент действий пользователя на рабочем месте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360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5</w:t>
      </w:r>
      <w:r w:rsidR="00077368" w:rsidRPr="00152150">
        <w:rPr>
          <w:rStyle w:val="FontStyle29"/>
          <w:sz w:val="28"/>
          <w:szCs w:val="28"/>
        </w:rPr>
        <w:t>.1. Перед включением ПК пользователь обязан: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>ри необходимости проветрить помещение, устранить повышенную подви</w:t>
      </w:r>
      <w:r w:rsidR="00077368" w:rsidRPr="00152150">
        <w:rPr>
          <w:rStyle w:val="FontStyle29"/>
          <w:sz w:val="28"/>
          <w:szCs w:val="28"/>
        </w:rPr>
        <w:t>ж</w:t>
      </w:r>
      <w:r w:rsidR="00077368" w:rsidRPr="00152150">
        <w:rPr>
          <w:rStyle w:val="FontStyle29"/>
          <w:sz w:val="28"/>
          <w:szCs w:val="28"/>
        </w:rPr>
        <w:t>ность воздуха (сквозняки)</w:t>
      </w:r>
      <w:r w:rsidRPr="00152150">
        <w:rPr>
          <w:rStyle w:val="FontStyle29"/>
          <w:sz w:val="28"/>
          <w:szCs w:val="28"/>
        </w:rPr>
        <w:t>;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>ровести внешний осмотр ПК на наличие механических повреждений</w:t>
      </w:r>
      <w:r w:rsidRPr="00152150">
        <w:rPr>
          <w:rStyle w:val="FontStyle29"/>
          <w:sz w:val="28"/>
          <w:szCs w:val="28"/>
        </w:rPr>
        <w:t>;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>ровести внешний осмотр питающих и соединяющих кабелей на наличие разр</w:t>
      </w:r>
      <w:r w:rsidR="00077368" w:rsidRPr="00152150">
        <w:rPr>
          <w:rStyle w:val="FontStyle29"/>
          <w:sz w:val="28"/>
          <w:szCs w:val="28"/>
        </w:rPr>
        <w:t>ы</w:t>
      </w:r>
      <w:r w:rsidR="00077368" w:rsidRPr="00152150">
        <w:rPr>
          <w:rStyle w:val="FontStyle29"/>
          <w:sz w:val="28"/>
          <w:szCs w:val="28"/>
        </w:rPr>
        <w:t>вов, проверить правильность их подключения к ПК и периферийным устройс</w:t>
      </w:r>
      <w:r w:rsidR="00077368" w:rsidRPr="00152150">
        <w:rPr>
          <w:rStyle w:val="FontStyle29"/>
          <w:sz w:val="28"/>
          <w:szCs w:val="28"/>
        </w:rPr>
        <w:t>т</w:t>
      </w:r>
      <w:r w:rsidR="00077368" w:rsidRPr="00152150">
        <w:rPr>
          <w:rStyle w:val="FontStyle29"/>
          <w:sz w:val="28"/>
          <w:szCs w:val="28"/>
        </w:rPr>
        <w:t>вам</w:t>
      </w:r>
      <w:r w:rsidRPr="00152150">
        <w:rPr>
          <w:rStyle w:val="FontStyle29"/>
          <w:sz w:val="28"/>
          <w:szCs w:val="28"/>
        </w:rPr>
        <w:t>;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>ривести в порядок рабочее место, убрать лишние предметы и документы</w:t>
      </w:r>
      <w:r w:rsidRPr="00152150">
        <w:rPr>
          <w:rStyle w:val="FontStyle29"/>
          <w:sz w:val="28"/>
          <w:szCs w:val="28"/>
        </w:rPr>
        <w:t>;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</w:t>
      </w:r>
      <w:r w:rsidR="00077368" w:rsidRPr="00152150">
        <w:rPr>
          <w:rStyle w:val="FontStyle29"/>
          <w:sz w:val="28"/>
          <w:szCs w:val="28"/>
        </w:rPr>
        <w:t>роверить правильность угла наклона экрана, положение клавиатуры: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left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клавиатуру расположить на поверхности стола на расстоянии 100-300 мм от края, обращенного к пользователю, или на специальной, регулируемой по высоте, рабочей, отделенной </w:t>
      </w:r>
      <w:proofErr w:type="gramStart"/>
      <w:r w:rsidRPr="00152150">
        <w:rPr>
          <w:rStyle w:val="FontStyle29"/>
          <w:sz w:val="28"/>
          <w:szCs w:val="28"/>
        </w:rPr>
        <w:t>от</w:t>
      </w:r>
      <w:proofErr w:type="gramEnd"/>
      <w:r w:rsidRPr="00152150">
        <w:rPr>
          <w:rStyle w:val="FontStyle29"/>
          <w:sz w:val="28"/>
          <w:szCs w:val="28"/>
        </w:rPr>
        <w:t xml:space="preserve"> основной, столешнице;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уровень глаз, при вертикально расположенном экране, должен находиться в це</w:t>
      </w:r>
      <w:r w:rsidRPr="00152150">
        <w:rPr>
          <w:rStyle w:val="FontStyle29"/>
          <w:sz w:val="28"/>
          <w:szCs w:val="28"/>
        </w:rPr>
        <w:t>н</w:t>
      </w:r>
      <w:r w:rsidRPr="00152150">
        <w:rPr>
          <w:rStyle w:val="FontStyle29"/>
          <w:sz w:val="28"/>
          <w:szCs w:val="28"/>
        </w:rPr>
        <w:t>тре или на</w:t>
      </w:r>
      <w:proofErr w:type="gramStart"/>
      <w:r w:rsidRPr="00152150">
        <w:rPr>
          <w:rStyle w:val="FontStyle29"/>
          <w:sz w:val="28"/>
          <w:szCs w:val="28"/>
        </w:rPr>
        <w:t>2</w:t>
      </w:r>
      <w:proofErr w:type="gramEnd"/>
      <w:r w:rsidRPr="00152150">
        <w:rPr>
          <w:rStyle w:val="FontStyle29"/>
          <w:sz w:val="28"/>
          <w:szCs w:val="28"/>
        </w:rPr>
        <w:t>/3 высоты экрана;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расстояние от глаз до экрана – должно быть в пределах 60 – 70 см, но не ближе 50 см, с учетом размеров алфавитно-цифровых знаков и символов.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708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5</w:t>
      </w:r>
      <w:r w:rsidR="00077368" w:rsidRPr="00152150">
        <w:rPr>
          <w:rStyle w:val="FontStyle29"/>
          <w:sz w:val="28"/>
          <w:szCs w:val="28"/>
        </w:rPr>
        <w:t>.2. Включить ПК в сеть в следующем порядке: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если необходимо, подключить питающие кабели к силовой сети 220В;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включить периферийные устройства (принтер, сканер, и т.д.), если в течение р</w:t>
      </w:r>
      <w:r w:rsidRPr="00152150">
        <w:rPr>
          <w:rStyle w:val="FontStyle29"/>
          <w:sz w:val="28"/>
          <w:szCs w:val="28"/>
        </w:rPr>
        <w:t>а</w:t>
      </w:r>
      <w:r w:rsidRPr="00152150">
        <w:rPr>
          <w:rStyle w:val="FontStyle29"/>
          <w:sz w:val="28"/>
          <w:szCs w:val="28"/>
        </w:rPr>
        <w:t>бочего дня предполагается их работа;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включить монитор – на лицевой стороне монитора должен загореться индикатор подсветки;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включить системный блок; 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в процессе загрузки системы отслеживать выдаваемые сообщения;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ввести пароль входа в систему;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при отсутствии загрузки системы сообщить в информационный отдел</w:t>
      </w:r>
      <w:r w:rsidR="0094150A" w:rsidRPr="00152150">
        <w:rPr>
          <w:rStyle w:val="FontStyle29"/>
          <w:sz w:val="28"/>
          <w:szCs w:val="28"/>
        </w:rPr>
        <w:t>.</w:t>
      </w:r>
      <w:r w:rsidRPr="00152150">
        <w:rPr>
          <w:rStyle w:val="FontStyle29"/>
          <w:sz w:val="28"/>
          <w:szCs w:val="28"/>
        </w:rPr>
        <w:t xml:space="preserve"> 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708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5</w:t>
      </w:r>
      <w:r w:rsidR="00077368" w:rsidRPr="00152150">
        <w:rPr>
          <w:rStyle w:val="FontStyle29"/>
          <w:sz w:val="28"/>
          <w:szCs w:val="28"/>
        </w:rPr>
        <w:t>.3. В процессе работы на ПК: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руководствоваться требованиями настоящего Положения;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содержать в порядке и чистоте рабочее место;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держать открытыми вентиляционные отверстия, которыми оборудованы приб</w:t>
      </w:r>
      <w:r w:rsidRPr="00152150">
        <w:rPr>
          <w:rStyle w:val="FontStyle29"/>
          <w:sz w:val="28"/>
          <w:szCs w:val="28"/>
        </w:rPr>
        <w:t>о</w:t>
      </w:r>
      <w:r w:rsidRPr="00152150">
        <w:rPr>
          <w:rStyle w:val="FontStyle29"/>
          <w:sz w:val="28"/>
          <w:szCs w:val="28"/>
        </w:rPr>
        <w:t>ры (компьютеры);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соблюдать режимы работы и отдыха, регламентированные перерывы в работе и выполнять в физкультурных паузах упражнения для глаз, шеи, рук, туловища, ног;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при работе с текстовой информацией выбирать наиболее физиологичный режим представления черных символов на белом фоне;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lastRenderedPageBreak/>
        <w:t>- сообщать обо всех неисправностях ПК, периферийных устройств или непр</w:t>
      </w:r>
      <w:r w:rsidRPr="00152150">
        <w:rPr>
          <w:rStyle w:val="FontStyle29"/>
          <w:sz w:val="28"/>
          <w:szCs w:val="28"/>
        </w:rPr>
        <w:t>а</w:t>
      </w:r>
      <w:r w:rsidRPr="00152150">
        <w:rPr>
          <w:rStyle w:val="FontStyle29"/>
          <w:sz w:val="28"/>
          <w:szCs w:val="28"/>
        </w:rPr>
        <w:t>вильном функционировании программного обеспечения в информационный о</w:t>
      </w:r>
      <w:r w:rsidRPr="00152150">
        <w:rPr>
          <w:rStyle w:val="FontStyle29"/>
          <w:sz w:val="28"/>
          <w:szCs w:val="28"/>
        </w:rPr>
        <w:t>т</w:t>
      </w:r>
      <w:r w:rsidRPr="00152150">
        <w:rPr>
          <w:rStyle w:val="FontStyle29"/>
          <w:sz w:val="28"/>
          <w:szCs w:val="28"/>
        </w:rPr>
        <w:t>дел;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запрещается касаться одновременно экрана монитора и клавиатуры, прикасаться к задней панели системного блока при включенном питании, переключать разъ</w:t>
      </w:r>
      <w:r w:rsidRPr="00152150">
        <w:rPr>
          <w:rStyle w:val="FontStyle29"/>
          <w:sz w:val="28"/>
          <w:szCs w:val="28"/>
        </w:rPr>
        <w:t>е</w:t>
      </w:r>
      <w:r w:rsidRPr="00152150">
        <w:rPr>
          <w:rStyle w:val="FontStyle29"/>
          <w:sz w:val="28"/>
          <w:szCs w:val="28"/>
        </w:rPr>
        <w:t>мы интерфейсных кабелей периферийных устрой</w:t>
      </w:r>
      <w:proofErr w:type="gramStart"/>
      <w:r w:rsidRPr="00152150">
        <w:rPr>
          <w:rStyle w:val="FontStyle29"/>
          <w:sz w:val="28"/>
          <w:szCs w:val="28"/>
        </w:rPr>
        <w:t>ств пр</w:t>
      </w:r>
      <w:proofErr w:type="gramEnd"/>
      <w:r w:rsidRPr="00152150">
        <w:rPr>
          <w:rStyle w:val="FontStyle29"/>
          <w:sz w:val="28"/>
          <w:szCs w:val="28"/>
        </w:rPr>
        <w:t>и включенном питании, допускать попадание влаги на поверхность системного блока, монитора, рабочую поверхность клавиатуры, дисководов, принтеров и других устройств, производить самостоятельное вскрытие и ремонт оборудования.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708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5</w:t>
      </w:r>
      <w:r w:rsidR="00077368" w:rsidRPr="00152150">
        <w:rPr>
          <w:rStyle w:val="FontStyle29"/>
          <w:sz w:val="28"/>
          <w:szCs w:val="28"/>
        </w:rPr>
        <w:t>.4. Продолжительность  непрерывной работы с ПК без регламентированн</w:t>
      </w:r>
      <w:r w:rsidR="00077368" w:rsidRPr="00152150">
        <w:rPr>
          <w:rStyle w:val="FontStyle29"/>
          <w:sz w:val="28"/>
          <w:szCs w:val="28"/>
        </w:rPr>
        <w:t>о</w:t>
      </w:r>
      <w:r w:rsidR="00077368" w:rsidRPr="00152150">
        <w:rPr>
          <w:rStyle w:val="FontStyle29"/>
          <w:sz w:val="28"/>
          <w:szCs w:val="28"/>
        </w:rPr>
        <w:t>го перерыва не должна превышать 2 часов.</w:t>
      </w:r>
      <w:r w:rsidRPr="00152150">
        <w:rPr>
          <w:rStyle w:val="FontStyle29"/>
          <w:sz w:val="28"/>
          <w:szCs w:val="28"/>
        </w:rPr>
        <w:t xml:space="preserve"> </w:t>
      </w:r>
      <w:r w:rsidR="00077368" w:rsidRPr="00152150">
        <w:rPr>
          <w:rStyle w:val="FontStyle29"/>
          <w:sz w:val="28"/>
          <w:szCs w:val="28"/>
        </w:rPr>
        <w:t>При 8-часовом рабочем дне и работе на ПК регламентированные перерывы устанавливаются</w:t>
      </w:r>
      <w:r w:rsidRPr="00152150">
        <w:rPr>
          <w:rStyle w:val="FontStyle29"/>
          <w:sz w:val="28"/>
          <w:szCs w:val="28"/>
        </w:rPr>
        <w:t xml:space="preserve"> </w:t>
      </w:r>
      <w:r w:rsidR="00077368" w:rsidRPr="00152150">
        <w:rPr>
          <w:rStyle w:val="FontStyle29"/>
          <w:sz w:val="28"/>
          <w:szCs w:val="28"/>
        </w:rPr>
        <w:t>через 2 часа от начала р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бочей смены и через 2 часа после обеденного перерыва продолжительностью 15 минут каждый;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708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5</w:t>
      </w:r>
      <w:r w:rsidR="00077368" w:rsidRPr="00152150">
        <w:rPr>
          <w:rStyle w:val="FontStyle29"/>
          <w:sz w:val="28"/>
          <w:szCs w:val="28"/>
        </w:rPr>
        <w:t>.5. При возникновении аварийной ситуации пользователь обязан: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во всех случаях обнаружения обрыва проводов питания, неисправности заземл</w:t>
      </w:r>
      <w:r w:rsidRPr="00152150">
        <w:rPr>
          <w:rStyle w:val="FontStyle29"/>
          <w:sz w:val="28"/>
          <w:szCs w:val="28"/>
        </w:rPr>
        <w:t>е</w:t>
      </w:r>
      <w:r w:rsidRPr="00152150">
        <w:rPr>
          <w:rStyle w:val="FontStyle29"/>
          <w:sz w:val="28"/>
          <w:szCs w:val="28"/>
        </w:rPr>
        <w:t>ния и других повреждениях электрооборудования, появления запаха гари, неме</w:t>
      </w:r>
      <w:r w:rsidRPr="00152150">
        <w:rPr>
          <w:rStyle w:val="FontStyle29"/>
          <w:sz w:val="28"/>
          <w:szCs w:val="28"/>
        </w:rPr>
        <w:t>д</w:t>
      </w:r>
      <w:r w:rsidRPr="00152150">
        <w:rPr>
          <w:rStyle w:val="FontStyle29"/>
          <w:sz w:val="28"/>
          <w:szCs w:val="28"/>
        </w:rPr>
        <w:t>ленно отключить питание всех устройств и сообщить об аварийной ситуации о</w:t>
      </w:r>
      <w:r w:rsidRPr="00152150">
        <w:rPr>
          <w:rStyle w:val="FontStyle29"/>
          <w:sz w:val="28"/>
          <w:szCs w:val="28"/>
        </w:rPr>
        <w:t>т</w:t>
      </w:r>
      <w:r w:rsidRPr="00152150">
        <w:rPr>
          <w:rStyle w:val="FontStyle29"/>
          <w:sz w:val="28"/>
          <w:szCs w:val="28"/>
        </w:rPr>
        <w:t xml:space="preserve">ветственному сотруднику </w:t>
      </w:r>
      <w:r w:rsidR="0094150A" w:rsidRPr="00152150">
        <w:rPr>
          <w:rStyle w:val="FontStyle29"/>
          <w:sz w:val="28"/>
          <w:szCs w:val="28"/>
        </w:rPr>
        <w:t>колледжа</w:t>
      </w:r>
      <w:r w:rsidRPr="00152150">
        <w:rPr>
          <w:rStyle w:val="FontStyle29"/>
          <w:sz w:val="28"/>
          <w:szCs w:val="28"/>
        </w:rPr>
        <w:t xml:space="preserve"> или в информационный отдел;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при обнаружении человека, попавшего под напряжение, немедленно освободить его от действия тока путем отключения электропитания и до прибытия врача ок</w:t>
      </w:r>
      <w:r w:rsidRPr="00152150">
        <w:rPr>
          <w:rStyle w:val="FontStyle29"/>
          <w:sz w:val="28"/>
          <w:szCs w:val="28"/>
        </w:rPr>
        <w:t>а</w:t>
      </w:r>
      <w:r w:rsidRPr="00152150">
        <w:rPr>
          <w:rStyle w:val="FontStyle29"/>
          <w:sz w:val="28"/>
          <w:szCs w:val="28"/>
        </w:rPr>
        <w:t>зать потерпевшему медицинскую помощь;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при возгорании оборудования отключить питание, принять меры к тушению очага пожара при помощи огнетушителя и сообщить о происшествии </w:t>
      </w:r>
      <w:r w:rsidR="0094150A" w:rsidRPr="00152150">
        <w:rPr>
          <w:rStyle w:val="FontStyle29"/>
          <w:sz w:val="28"/>
          <w:szCs w:val="28"/>
        </w:rPr>
        <w:t>админис</w:t>
      </w:r>
      <w:r w:rsidR="0094150A" w:rsidRPr="00152150">
        <w:rPr>
          <w:rStyle w:val="FontStyle29"/>
          <w:sz w:val="28"/>
          <w:szCs w:val="28"/>
        </w:rPr>
        <w:t>т</w:t>
      </w:r>
      <w:r w:rsidR="0094150A" w:rsidRPr="00152150">
        <w:rPr>
          <w:rStyle w:val="FontStyle29"/>
          <w:sz w:val="28"/>
          <w:szCs w:val="28"/>
        </w:rPr>
        <w:t>рации колледжа</w:t>
      </w:r>
      <w:r w:rsidRPr="00152150">
        <w:rPr>
          <w:rStyle w:val="FontStyle29"/>
          <w:sz w:val="28"/>
          <w:szCs w:val="28"/>
        </w:rPr>
        <w:t>.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rPr>
          <w:rStyle w:val="FontStyle29"/>
          <w:b/>
          <w:sz w:val="28"/>
          <w:szCs w:val="28"/>
        </w:rPr>
      </w:pPr>
      <w:r w:rsidRPr="00152150">
        <w:rPr>
          <w:rStyle w:val="FontStyle29"/>
          <w:b/>
          <w:sz w:val="28"/>
          <w:szCs w:val="28"/>
        </w:rPr>
        <w:t xml:space="preserve">                         6</w:t>
      </w:r>
      <w:r w:rsidR="00077368" w:rsidRPr="00152150">
        <w:rPr>
          <w:rStyle w:val="FontStyle29"/>
          <w:b/>
          <w:sz w:val="28"/>
          <w:szCs w:val="28"/>
        </w:rPr>
        <w:t>. Права и обязанности Пользователя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6.1. </w:t>
      </w:r>
      <w:r w:rsidR="00077368" w:rsidRPr="00152150">
        <w:rPr>
          <w:rStyle w:val="FontStyle29"/>
          <w:sz w:val="28"/>
          <w:szCs w:val="28"/>
        </w:rPr>
        <w:t>Пользователь имеет право для реализации должностных обязанностей: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</w:t>
      </w:r>
      <w:r w:rsidR="00077368" w:rsidRPr="00152150">
        <w:rPr>
          <w:rStyle w:val="FontStyle29"/>
          <w:sz w:val="28"/>
          <w:szCs w:val="28"/>
        </w:rPr>
        <w:t xml:space="preserve"> Получать от специалистов </w:t>
      </w:r>
      <w:r w:rsidRPr="00152150">
        <w:rPr>
          <w:rStyle w:val="FontStyle29"/>
          <w:sz w:val="28"/>
          <w:szCs w:val="28"/>
        </w:rPr>
        <w:t xml:space="preserve">информационного </w:t>
      </w:r>
      <w:r w:rsidR="00077368" w:rsidRPr="00152150">
        <w:rPr>
          <w:rStyle w:val="FontStyle29"/>
          <w:sz w:val="28"/>
          <w:szCs w:val="28"/>
        </w:rPr>
        <w:t>отдела консультации по функционированию ПК и периферийных устройств, а также по функциониров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нию прикладного программного обеспечения.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</w:t>
      </w:r>
      <w:r w:rsidR="00077368" w:rsidRPr="00152150">
        <w:rPr>
          <w:rStyle w:val="FontStyle29"/>
          <w:sz w:val="28"/>
          <w:szCs w:val="28"/>
        </w:rPr>
        <w:t xml:space="preserve"> Вносить предложения по использованию ПК для более эффективного в</w:t>
      </w:r>
      <w:r w:rsidR="00077368" w:rsidRPr="00152150">
        <w:rPr>
          <w:rStyle w:val="FontStyle29"/>
          <w:sz w:val="28"/>
          <w:szCs w:val="28"/>
        </w:rPr>
        <w:t>ы</w:t>
      </w:r>
      <w:r w:rsidR="00077368" w:rsidRPr="00152150">
        <w:rPr>
          <w:rStyle w:val="FontStyle29"/>
          <w:sz w:val="28"/>
          <w:szCs w:val="28"/>
        </w:rPr>
        <w:t>полнения должностных обязанностей.</w:t>
      </w:r>
    </w:p>
    <w:p w:rsidR="00077368" w:rsidRPr="00152150" w:rsidRDefault="0094150A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Использовать ресурсы и сервисы, предоставляемые Сетью и ее Пользоват</w:t>
      </w:r>
      <w:r w:rsidR="00077368" w:rsidRPr="00152150">
        <w:rPr>
          <w:rStyle w:val="FontStyle29"/>
          <w:sz w:val="28"/>
          <w:szCs w:val="28"/>
        </w:rPr>
        <w:t>е</w:t>
      </w:r>
      <w:r w:rsidR="00077368" w:rsidRPr="00152150">
        <w:rPr>
          <w:rStyle w:val="FontStyle29"/>
          <w:sz w:val="28"/>
          <w:szCs w:val="28"/>
        </w:rPr>
        <w:t>лями, к которым у него открыт доступ (Общие папки на ПК и серверах, принт</w:t>
      </w:r>
      <w:r w:rsidR="00077368" w:rsidRPr="00152150">
        <w:rPr>
          <w:rStyle w:val="FontStyle29"/>
          <w:sz w:val="28"/>
          <w:szCs w:val="28"/>
        </w:rPr>
        <w:t>е</w:t>
      </w:r>
      <w:r w:rsidR="00077368" w:rsidRPr="00152150">
        <w:rPr>
          <w:rStyle w:val="FontStyle29"/>
          <w:sz w:val="28"/>
          <w:szCs w:val="28"/>
        </w:rPr>
        <w:t>ры, предоставленные в совместный доступ по сети, базы данных и т.п.).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Создавать собственные информационные ресурсы (размещение матери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лов в своей Общей папке или Общем сетевом каталог</w:t>
      </w:r>
      <w:r w:rsidRPr="00152150">
        <w:rPr>
          <w:rStyle w:val="FontStyle29"/>
          <w:sz w:val="28"/>
          <w:szCs w:val="28"/>
        </w:rPr>
        <w:t>е</w:t>
      </w:r>
      <w:r w:rsidR="00077368" w:rsidRPr="00152150">
        <w:rPr>
          <w:rStyle w:val="FontStyle29"/>
          <w:sz w:val="28"/>
          <w:szCs w:val="28"/>
        </w:rPr>
        <w:t xml:space="preserve"> на Сервере), доступные всем или выборочным Пользователям Сети.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Представлять в информационный отдел (далее Администрации Сети) пр</w:t>
      </w:r>
      <w:r w:rsidR="00077368" w:rsidRPr="00152150">
        <w:rPr>
          <w:rStyle w:val="FontStyle29"/>
          <w:sz w:val="28"/>
          <w:szCs w:val="28"/>
        </w:rPr>
        <w:t>о</w:t>
      </w:r>
      <w:r w:rsidR="00077368" w:rsidRPr="00152150">
        <w:rPr>
          <w:rStyle w:val="FontStyle29"/>
          <w:sz w:val="28"/>
          <w:szCs w:val="28"/>
        </w:rPr>
        <w:t>екты по созданию новых ресурсов, сервисов, узлов сети с целью улучшения ее р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>боты и расширения ее возможностей.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6</w:t>
      </w:r>
      <w:r w:rsidR="00077368" w:rsidRPr="00152150">
        <w:rPr>
          <w:rStyle w:val="FontStyle29"/>
          <w:sz w:val="28"/>
          <w:szCs w:val="28"/>
        </w:rPr>
        <w:t>.2. Пользователь обязан: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Выполнять требования настоящих Правил.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Выполнять требования Администрации Сети, связанные с настройкой сет</w:t>
      </w:r>
      <w:r w:rsidR="00077368" w:rsidRPr="00152150">
        <w:rPr>
          <w:rStyle w:val="FontStyle29"/>
          <w:sz w:val="28"/>
          <w:szCs w:val="28"/>
        </w:rPr>
        <w:t>е</w:t>
      </w:r>
      <w:r w:rsidR="00077368" w:rsidRPr="00152150">
        <w:rPr>
          <w:rStyle w:val="FontStyle29"/>
          <w:sz w:val="28"/>
          <w:szCs w:val="28"/>
        </w:rPr>
        <w:t xml:space="preserve">вого программного обеспечения, установкой дополнительных обновлений для </w:t>
      </w:r>
      <w:r w:rsidR="00077368" w:rsidRPr="00152150">
        <w:rPr>
          <w:rStyle w:val="FontStyle29"/>
          <w:sz w:val="28"/>
          <w:szCs w:val="28"/>
        </w:rPr>
        <w:lastRenderedPageBreak/>
        <w:t>операционных систем и необходимых обновлений антивирусных пакетов на по</w:t>
      </w:r>
      <w:r w:rsidR="00077368" w:rsidRPr="00152150">
        <w:rPr>
          <w:rStyle w:val="FontStyle29"/>
          <w:sz w:val="28"/>
          <w:szCs w:val="28"/>
        </w:rPr>
        <w:t>д</w:t>
      </w:r>
      <w:r w:rsidR="00077368" w:rsidRPr="00152150">
        <w:rPr>
          <w:rStyle w:val="FontStyle29"/>
          <w:sz w:val="28"/>
          <w:szCs w:val="28"/>
        </w:rPr>
        <w:t>ключенном к Сети компьютере.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Не разглашать свои пароли, используемые в Сети (пароли для доступа в Сеть, к электронной почте и т.п.). Пароль для доступа в Сеть является индивид</w:t>
      </w:r>
      <w:r w:rsidR="00077368" w:rsidRPr="00152150">
        <w:rPr>
          <w:rStyle w:val="FontStyle29"/>
          <w:sz w:val="28"/>
          <w:szCs w:val="28"/>
        </w:rPr>
        <w:t>у</w:t>
      </w:r>
      <w:r w:rsidR="00077368" w:rsidRPr="00152150">
        <w:rPr>
          <w:rStyle w:val="FontStyle29"/>
          <w:sz w:val="28"/>
          <w:szCs w:val="28"/>
        </w:rPr>
        <w:t>альным. В случаи утери или компрометации пароля, производится немедленная его смена. В случаи увольнения сотрудника производиться блокирование его учетной записи с последующим ее удалением.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Сообщать Администрации Сети о проблемах или перебоях в работе Сети и компьютерного оборудования.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6.3.</w:t>
      </w:r>
      <w:r w:rsidR="00077368" w:rsidRPr="00152150">
        <w:rPr>
          <w:rStyle w:val="FontStyle29"/>
          <w:sz w:val="28"/>
          <w:szCs w:val="28"/>
        </w:rPr>
        <w:t xml:space="preserve"> В целях обеспечения защиты информации пользователь обязан: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создавать резервные копии важной информация на сменных носителях или по согласованию с </w:t>
      </w:r>
      <w:r w:rsidR="00974CD1" w:rsidRPr="00152150">
        <w:rPr>
          <w:rStyle w:val="FontStyle29"/>
          <w:sz w:val="28"/>
          <w:szCs w:val="28"/>
        </w:rPr>
        <w:t xml:space="preserve">информационным </w:t>
      </w:r>
      <w:r w:rsidRPr="00152150">
        <w:rPr>
          <w:rStyle w:val="FontStyle29"/>
          <w:sz w:val="28"/>
          <w:szCs w:val="28"/>
        </w:rPr>
        <w:t>отделом на специально отведенном диске сервера;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обеспечить сохранность конфиденциальных данных, содержащихся как на ПК, так и на сменных носителях;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проверять на наличие вирусов все носители информации, получаемые или передаваемые Пользователем;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обеспечить проведение еженедельной полной проверки компьютера на в</w:t>
      </w:r>
      <w:r w:rsidRPr="00152150">
        <w:rPr>
          <w:rStyle w:val="FontStyle29"/>
          <w:sz w:val="28"/>
          <w:szCs w:val="28"/>
        </w:rPr>
        <w:t>и</w:t>
      </w:r>
      <w:r w:rsidRPr="00152150">
        <w:rPr>
          <w:rStyle w:val="FontStyle29"/>
          <w:sz w:val="28"/>
          <w:szCs w:val="28"/>
        </w:rPr>
        <w:t xml:space="preserve">русы в соответствии с </w:t>
      </w:r>
      <w:proofErr w:type="gramStart"/>
      <w:r w:rsidRPr="00152150">
        <w:rPr>
          <w:rStyle w:val="FontStyle29"/>
          <w:sz w:val="28"/>
          <w:szCs w:val="28"/>
        </w:rPr>
        <w:t>расписанием</w:t>
      </w:r>
      <w:proofErr w:type="gramEnd"/>
      <w:r w:rsidRPr="00152150">
        <w:rPr>
          <w:rStyle w:val="FontStyle29"/>
          <w:sz w:val="28"/>
          <w:szCs w:val="28"/>
        </w:rPr>
        <w:t xml:space="preserve"> установленным </w:t>
      </w:r>
      <w:r w:rsidR="00974CD1" w:rsidRPr="00152150">
        <w:rPr>
          <w:rStyle w:val="FontStyle29"/>
          <w:sz w:val="28"/>
          <w:szCs w:val="28"/>
        </w:rPr>
        <w:t xml:space="preserve">информационным </w:t>
      </w:r>
      <w:r w:rsidRPr="00152150">
        <w:rPr>
          <w:rStyle w:val="FontStyle29"/>
          <w:sz w:val="28"/>
          <w:szCs w:val="28"/>
        </w:rPr>
        <w:t>отделом.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6</w:t>
      </w:r>
      <w:r w:rsidR="00077368" w:rsidRPr="00152150">
        <w:rPr>
          <w:rStyle w:val="FontStyle29"/>
          <w:sz w:val="28"/>
          <w:szCs w:val="28"/>
        </w:rPr>
        <w:t>.</w:t>
      </w:r>
      <w:r w:rsidRPr="00152150">
        <w:rPr>
          <w:rStyle w:val="FontStyle29"/>
          <w:sz w:val="28"/>
          <w:szCs w:val="28"/>
        </w:rPr>
        <w:t>4</w:t>
      </w:r>
      <w:r w:rsidR="00077368" w:rsidRPr="00152150">
        <w:rPr>
          <w:rStyle w:val="FontStyle29"/>
          <w:sz w:val="28"/>
          <w:szCs w:val="28"/>
        </w:rPr>
        <w:t>. Пользователю запрещается: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самостоятельно ремонтировать и производить техническое обслуживание вычислительной техники;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самостоятельно устанавливать и удалять какие-либо программы на свой ПК, установка дополнительного </w:t>
      </w:r>
      <w:proofErr w:type="gramStart"/>
      <w:r w:rsidRPr="00152150">
        <w:rPr>
          <w:rStyle w:val="FontStyle29"/>
          <w:sz w:val="28"/>
          <w:szCs w:val="28"/>
        </w:rPr>
        <w:t>ПО</w:t>
      </w:r>
      <w:proofErr w:type="gramEnd"/>
      <w:r w:rsidRPr="00152150">
        <w:rPr>
          <w:rStyle w:val="FontStyle29"/>
          <w:sz w:val="28"/>
          <w:szCs w:val="28"/>
        </w:rPr>
        <w:t xml:space="preserve"> осуществляется </w:t>
      </w:r>
      <w:proofErr w:type="gramStart"/>
      <w:r w:rsidRPr="00152150">
        <w:rPr>
          <w:rStyle w:val="FontStyle29"/>
          <w:sz w:val="28"/>
          <w:szCs w:val="28"/>
        </w:rPr>
        <w:t>по</w:t>
      </w:r>
      <w:proofErr w:type="gramEnd"/>
      <w:r w:rsidRPr="00152150">
        <w:rPr>
          <w:rStyle w:val="FontStyle29"/>
          <w:sz w:val="28"/>
          <w:szCs w:val="28"/>
        </w:rPr>
        <w:t xml:space="preserve"> запросу и при наличии технической возможности сотрудниками </w:t>
      </w:r>
      <w:r w:rsidR="00974CD1" w:rsidRPr="00152150">
        <w:rPr>
          <w:rStyle w:val="FontStyle29"/>
          <w:sz w:val="28"/>
          <w:szCs w:val="28"/>
        </w:rPr>
        <w:t xml:space="preserve">информационного </w:t>
      </w:r>
      <w:r w:rsidRPr="00152150">
        <w:rPr>
          <w:rStyle w:val="FontStyle29"/>
          <w:sz w:val="28"/>
          <w:szCs w:val="28"/>
        </w:rPr>
        <w:t>отдела;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самостоятельно подключать к компьютеру и отключать какие-либо устро</w:t>
      </w:r>
      <w:r w:rsidRPr="00152150">
        <w:rPr>
          <w:rStyle w:val="FontStyle29"/>
          <w:sz w:val="28"/>
          <w:szCs w:val="28"/>
        </w:rPr>
        <w:t>й</w:t>
      </w:r>
      <w:r w:rsidRPr="00152150">
        <w:rPr>
          <w:rStyle w:val="FontStyle29"/>
          <w:sz w:val="28"/>
          <w:szCs w:val="28"/>
        </w:rPr>
        <w:t>ства;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совершать действия, создающие помехи в работе другим пользователям с</w:t>
      </w:r>
      <w:r w:rsidRPr="00152150">
        <w:rPr>
          <w:rStyle w:val="FontStyle29"/>
          <w:sz w:val="28"/>
          <w:szCs w:val="28"/>
        </w:rPr>
        <w:t>е</w:t>
      </w:r>
      <w:r w:rsidRPr="00152150">
        <w:rPr>
          <w:rStyle w:val="FontStyle29"/>
          <w:sz w:val="28"/>
          <w:szCs w:val="28"/>
        </w:rPr>
        <w:t>ти;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самостоятельно изменять сетевые настойки ПК или настройки общего до</w:t>
      </w:r>
      <w:r w:rsidRPr="00152150">
        <w:rPr>
          <w:rStyle w:val="FontStyle29"/>
          <w:sz w:val="28"/>
          <w:szCs w:val="28"/>
        </w:rPr>
        <w:t>с</w:t>
      </w:r>
      <w:r w:rsidRPr="00152150">
        <w:rPr>
          <w:rStyle w:val="FontStyle29"/>
          <w:sz w:val="28"/>
          <w:szCs w:val="28"/>
        </w:rPr>
        <w:t>тупа к общим ресурсам;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использовать аппаратные и программные средства, которые могут нанести физический ущерб или уничтожить данные, хранящиеся на серверах сети или компьютерах других пользователей;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блокировать доступ к ресурсам сети или компьютерам пользователей;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предоставлять посторонним лицам физический или удаленный доступ к своему компьютеру;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хранить и несанкционированно использовать на своем ПК материалы, о</w:t>
      </w:r>
      <w:r w:rsidRPr="00152150">
        <w:rPr>
          <w:rStyle w:val="FontStyle29"/>
          <w:sz w:val="28"/>
          <w:szCs w:val="28"/>
        </w:rPr>
        <w:t>х</w:t>
      </w:r>
      <w:r w:rsidRPr="00152150">
        <w:rPr>
          <w:rStyle w:val="FontStyle29"/>
          <w:sz w:val="28"/>
          <w:szCs w:val="28"/>
        </w:rPr>
        <w:t xml:space="preserve">раняемые </w:t>
      </w:r>
      <w:r w:rsidR="00974CD1" w:rsidRPr="00152150">
        <w:rPr>
          <w:rStyle w:val="FontStyle29"/>
          <w:sz w:val="28"/>
          <w:szCs w:val="28"/>
        </w:rPr>
        <w:t xml:space="preserve">действующим </w:t>
      </w:r>
      <w:r w:rsidRPr="00152150">
        <w:rPr>
          <w:rStyle w:val="FontStyle29"/>
          <w:sz w:val="28"/>
          <w:szCs w:val="28"/>
        </w:rPr>
        <w:t>законо</w:t>
      </w:r>
      <w:r w:rsidR="00974CD1" w:rsidRPr="00152150">
        <w:rPr>
          <w:rStyle w:val="FontStyle29"/>
          <w:sz w:val="28"/>
          <w:szCs w:val="28"/>
        </w:rPr>
        <w:t>дательство</w:t>
      </w:r>
      <w:r w:rsidRPr="00152150">
        <w:rPr>
          <w:rStyle w:val="FontStyle29"/>
          <w:sz w:val="28"/>
          <w:szCs w:val="28"/>
        </w:rPr>
        <w:t>м</w:t>
      </w:r>
      <w:r w:rsidR="00974CD1" w:rsidRPr="00152150">
        <w:rPr>
          <w:rStyle w:val="FontStyle29"/>
          <w:sz w:val="28"/>
          <w:szCs w:val="28"/>
        </w:rPr>
        <w:t xml:space="preserve"> в области охраны авторских прав</w:t>
      </w:r>
      <w:r w:rsidRPr="00152150">
        <w:rPr>
          <w:rStyle w:val="FontStyle29"/>
          <w:sz w:val="28"/>
          <w:szCs w:val="28"/>
        </w:rPr>
        <w:t>;</w:t>
      </w:r>
    </w:p>
    <w:p w:rsidR="00077368" w:rsidRPr="00152150" w:rsidRDefault="00077368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- распространять по электронной почте, либо другими способами с использ</w:t>
      </w:r>
      <w:r w:rsidRPr="00152150">
        <w:rPr>
          <w:rStyle w:val="FontStyle29"/>
          <w:sz w:val="28"/>
          <w:szCs w:val="28"/>
        </w:rPr>
        <w:t>о</w:t>
      </w:r>
      <w:r w:rsidRPr="00152150">
        <w:rPr>
          <w:rStyle w:val="FontStyle29"/>
          <w:sz w:val="28"/>
          <w:szCs w:val="28"/>
        </w:rPr>
        <w:t>ванием Сети, любую информацию или материалы, классифицируемую как спам, порнографические материалы, материалы террористического плана и т.п. в соо</w:t>
      </w:r>
      <w:r w:rsidRPr="00152150">
        <w:rPr>
          <w:rStyle w:val="FontStyle29"/>
          <w:sz w:val="28"/>
          <w:szCs w:val="28"/>
        </w:rPr>
        <w:t>т</w:t>
      </w:r>
      <w:r w:rsidRPr="00152150">
        <w:rPr>
          <w:rStyle w:val="FontStyle29"/>
          <w:sz w:val="28"/>
          <w:szCs w:val="28"/>
        </w:rPr>
        <w:t>ветствии с законодательством Р</w:t>
      </w:r>
      <w:r w:rsidR="00974CD1" w:rsidRPr="00152150">
        <w:rPr>
          <w:rStyle w:val="FontStyle29"/>
          <w:sz w:val="28"/>
          <w:szCs w:val="28"/>
        </w:rPr>
        <w:t xml:space="preserve">оссийской </w:t>
      </w:r>
      <w:r w:rsidRPr="00152150">
        <w:rPr>
          <w:rStyle w:val="FontStyle29"/>
          <w:sz w:val="28"/>
          <w:szCs w:val="28"/>
        </w:rPr>
        <w:t>Ф</w:t>
      </w:r>
      <w:r w:rsidR="00974CD1" w:rsidRPr="00152150">
        <w:rPr>
          <w:rStyle w:val="FontStyle29"/>
          <w:sz w:val="28"/>
          <w:szCs w:val="28"/>
        </w:rPr>
        <w:t>едерации</w:t>
      </w:r>
      <w:r w:rsidRPr="00152150">
        <w:rPr>
          <w:rStyle w:val="FontStyle29"/>
          <w:sz w:val="28"/>
          <w:szCs w:val="28"/>
        </w:rPr>
        <w:t>.</w:t>
      </w:r>
    </w:p>
    <w:p w:rsidR="00077368" w:rsidRPr="00152150" w:rsidRDefault="00974CD1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lastRenderedPageBreak/>
        <w:t>6</w:t>
      </w:r>
      <w:r w:rsidR="00077368" w:rsidRPr="00152150">
        <w:rPr>
          <w:rStyle w:val="FontStyle29"/>
          <w:sz w:val="28"/>
          <w:szCs w:val="28"/>
        </w:rPr>
        <w:t>.</w:t>
      </w:r>
      <w:r w:rsidRPr="00152150">
        <w:rPr>
          <w:rStyle w:val="FontStyle29"/>
          <w:sz w:val="28"/>
          <w:szCs w:val="28"/>
        </w:rPr>
        <w:t>5</w:t>
      </w:r>
      <w:r w:rsidR="00077368" w:rsidRPr="00152150">
        <w:rPr>
          <w:rStyle w:val="FontStyle29"/>
          <w:sz w:val="28"/>
          <w:szCs w:val="28"/>
        </w:rPr>
        <w:t>. Все работы, выполняемые с использованием компьютерного оборудов</w:t>
      </w:r>
      <w:r w:rsidR="00077368" w:rsidRPr="00152150">
        <w:rPr>
          <w:rStyle w:val="FontStyle29"/>
          <w:sz w:val="28"/>
          <w:szCs w:val="28"/>
        </w:rPr>
        <w:t>а</w:t>
      </w:r>
      <w:r w:rsidR="00077368" w:rsidRPr="00152150">
        <w:rPr>
          <w:rStyle w:val="FontStyle29"/>
          <w:sz w:val="28"/>
          <w:szCs w:val="28"/>
        </w:rPr>
        <w:t xml:space="preserve">ния </w:t>
      </w:r>
      <w:r w:rsidR="00B43EC3" w:rsidRPr="00152150">
        <w:rPr>
          <w:rStyle w:val="FontStyle29"/>
          <w:sz w:val="28"/>
          <w:szCs w:val="28"/>
        </w:rPr>
        <w:t>колледжа</w:t>
      </w:r>
      <w:r w:rsidR="00077368" w:rsidRPr="00152150">
        <w:rPr>
          <w:rStyle w:val="FontStyle29"/>
          <w:sz w:val="28"/>
          <w:szCs w:val="28"/>
        </w:rPr>
        <w:t xml:space="preserve">, несвязанные с профессиональной деятельностью выполняются по согласования с администрацией </w:t>
      </w:r>
      <w:r w:rsidR="007C69B0" w:rsidRPr="00152150">
        <w:rPr>
          <w:rStyle w:val="FontStyle29"/>
          <w:sz w:val="28"/>
          <w:szCs w:val="28"/>
        </w:rPr>
        <w:t>колледжа</w:t>
      </w:r>
      <w:r w:rsidR="00077368" w:rsidRPr="00152150">
        <w:rPr>
          <w:rStyle w:val="FontStyle29"/>
          <w:sz w:val="28"/>
          <w:szCs w:val="28"/>
        </w:rPr>
        <w:t>.</w:t>
      </w:r>
    </w:p>
    <w:p w:rsidR="00077368" w:rsidRPr="00152150" w:rsidRDefault="00A9671F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6</w:t>
      </w:r>
      <w:r w:rsidR="00077368" w:rsidRPr="00152150">
        <w:rPr>
          <w:rStyle w:val="FontStyle29"/>
          <w:sz w:val="28"/>
          <w:szCs w:val="28"/>
        </w:rPr>
        <w:t>.</w:t>
      </w:r>
      <w:r w:rsidRPr="00152150">
        <w:rPr>
          <w:rStyle w:val="FontStyle29"/>
          <w:sz w:val="28"/>
          <w:szCs w:val="28"/>
        </w:rPr>
        <w:t>6</w:t>
      </w:r>
      <w:r w:rsidR="00077368" w:rsidRPr="00152150">
        <w:rPr>
          <w:rStyle w:val="FontStyle29"/>
          <w:sz w:val="28"/>
          <w:szCs w:val="28"/>
        </w:rPr>
        <w:t xml:space="preserve">. </w:t>
      </w:r>
      <w:r w:rsidR="00B43EC3" w:rsidRPr="00152150">
        <w:rPr>
          <w:rStyle w:val="FontStyle29"/>
          <w:sz w:val="28"/>
          <w:szCs w:val="28"/>
        </w:rPr>
        <w:t>Информационный отдел</w:t>
      </w:r>
      <w:r w:rsidR="00077368" w:rsidRPr="00152150">
        <w:rPr>
          <w:rStyle w:val="FontStyle29"/>
          <w:sz w:val="28"/>
          <w:szCs w:val="28"/>
        </w:rPr>
        <w:t xml:space="preserve"> не несет ответственности за конфиденциал</w:t>
      </w:r>
      <w:r w:rsidR="00077368" w:rsidRPr="00152150">
        <w:rPr>
          <w:rStyle w:val="FontStyle29"/>
          <w:sz w:val="28"/>
          <w:szCs w:val="28"/>
        </w:rPr>
        <w:t>ь</w:t>
      </w:r>
      <w:r w:rsidR="00077368" w:rsidRPr="00152150">
        <w:rPr>
          <w:rStyle w:val="FontStyle29"/>
          <w:sz w:val="28"/>
          <w:szCs w:val="28"/>
        </w:rPr>
        <w:t>ность почтовых сообщений, работоспособность компьютера Пользователя и сет</w:t>
      </w:r>
      <w:r w:rsidR="00077368" w:rsidRPr="00152150">
        <w:rPr>
          <w:rStyle w:val="FontStyle29"/>
          <w:sz w:val="28"/>
          <w:szCs w:val="28"/>
        </w:rPr>
        <w:t>е</w:t>
      </w:r>
      <w:r w:rsidR="00077368" w:rsidRPr="00152150">
        <w:rPr>
          <w:rStyle w:val="FontStyle29"/>
          <w:sz w:val="28"/>
          <w:szCs w:val="28"/>
        </w:rPr>
        <w:t>вого адаптера, целостность и сохранность данных на компьютере пользователя, неавторизованный доступ к информации Пользователя на его компьютере и се</w:t>
      </w:r>
      <w:r w:rsidR="00077368" w:rsidRPr="00152150">
        <w:rPr>
          <w:rStyle w:val="FontStyle29"/>
          <w:sz w:val="28"/>
          <w:szCs w:val="28"/>
        </w:rPr>
        <w:t>р</w:t>
      </w:r>
      <w:r w:rsidR="00077368" w:rsidRPr="00152150">
        <w:rPr>
          <w:rStyle w:val="FontStyle29"/>
          <w:sz w:val="28"/>
          <w:szCs w:val="28"/>
        </w:rPr>
        <w:t>вере Сети, при несоблюдении требований настоящего Положения.</w:t>
      </w:r>
    </w:p>
    <w:p w:rsidR="00077368" w:rsidRPr="00152150" w:rsidRDefault="00A9671F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contextualSpacing/>
        <w:jc w:val="center"/>
        <w:rPr>
          <w:rStyle w:val="FontStyle29"/>
          <w:b/>
          <w:sz w:val="28"/>
          <w:szCs w:val="28"/>
        </w:rPr>
      </w:pPr>
      <w:r w:rsidRPr="00152150">
        <w:rPr>
          <w:rStyle w:val="FontStyle29"/>
          <w:b/>
          <w:sz w:val="28"/>
          <w:szCs w:val="28"/>
        </w:rPr>
        <w:t>7</w:t>
      </w:r>
      <w:r w:rsidR="00077368" w:rsidRPr="00152150">
        <w:rPr>
          <w:rStyle w:val="FontStyle29"/>
          <w:b/>
          <w:sz w:val="28"/>
          <w:szCs w:val="28"/>
        </w:rPr>
        <w:t>. Ответственность Пользователя</w:t>
      </w:r>
    </w:p>
    <w:p w:rsidR="00077368" w:rsidRPr="00152150" w:rsidRDefault="00A9671F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7</w:t>
      </w:r>
      <w:r w:rsidR="00077368" w:rsidRPr="00152150">
        <w:rPr>
          <w:rStyle w:val="FontStyle29"/>
          <w:sz w:val="28"/>
          <w:szCs w:val="28"/>
        </w:rPr>
        <w:t xml:space="preserve">.1. Пользователь несет ответственность </w:t>
      </w:r>
      <w:proofErr w:type="gramStart"/>
      <w:r w:rsidR="00077368" w:rsidRPr="00152150">
        <w:rPr>
          <w:rStyle w:val="FontStyle29"/>
          <w:sz w:val="28"/>
          <w:szCs w:val="28"/>
        </w:rPr>
        <w:t>за</w:t>
      </w:r>
      <w:proofErr w:type="gramEnd"/>
      <w:r w:rsidR="00077368" w:rsidRPr="00152150">
        <w:rPr>
          <w:rStyle w:val="FontStyle29"/>
          <w:sz w:val="28"/>
          <w:szCs w:val="28"/>
        </w:rPr>
        <w:t>:</w:t>
      </w:r>
    </w:p>
    <w:p w:rsidR="00077368" w:rsidRPr="00152150" w:rsidRDefault="00A9671F" w:rsidP="00152150">
      <w:pPr>
        <w:pStyle w:val="a5"/>
        <w:widowControl/>
        <w:shd w:val="clear" w:color="auto" w:fill="FFFFFF"/>
        <w:autoSpaceDE/>
        <w:autoSpaceDN/>
        <w:adjustRightInd/>
        <w:spacing w:before="120" w:after="120" w:line="240" w:lineRule="auto"/>
        <w:ind w:left="0" w:firstLine="567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соблюдение требований охраны труда;</w:t>
      </w:r>
    </w:p>
    <w:p w:rsidR="00077368" w:rsidRPr="00152150" w:rsidRDefault="00A9671F" w:rsidP="00152150">
      <w:pPr>
        <w:pStyle w:val="a5"/>
        <w:widowControl/>
        <w:shd w:val="clear" w:color="auto" w:fill="FFFFFF"/>
        <w:autoSpaceDE/>
        <w:autoSpaceDN/>
        <w:adjustRightInd/>
        <w:spacing w:before="120" w:after="120" w:line="240" w:lineRule="auto"/>
        <w:ind w:left="0" w:firstLine="567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сохранность вверенных ему средств вычислительной техники и устано</w:t>
      </w:r>
      <w:r w:rsidR="00077368" w:rsidRPr="00152150">
        <w:rPr>
          <w:rStyle w:val="FontStyle29"/>
          <w:sz w:val="28"/>
          <w:szCs w:val="28"/>
        </w:rPr>
        <w:t>в</w:t>
      </w:r>
      <w:r w:rsidR="00077368" w:rsidRPr="00152150">
        <w:rPr>
          <w:rStyle w:val="FontStyle29"/>
          <w:sz w:val="28"/>
          <w:szCs w:val="28"/>
        </w:rPr>
        <w:t>ленного программного обеспечения;</w:t>
      </w:r>
    </w:p>
    <w:p w:rsidR="00077368" w:rsidRPr="00152150" w:rsidRDefault="00A9671F" w:rsidP="00152150">
      <w:pPr>
        <w:pStyle w:val="a5"/>
        <w:widowControl/>
        <w:shd w:val="clear" w:color="auto" w:fill="FFFFFF"/>
        <w:autoSpaceDE/>
        <w:autoSpaceDN/>
        <w:adjustRightInd/>
        <w:spacing w:before="120" w:after="120" w:line="240" w:lineRule="auto"/>
        <w:ind w:left="0" w:firstLine="567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соблюдение правил эксплуатации средств вычислительной техники и на</w:t>
      </w:r>
      <w:r w:rsidR="00077368" w:rsidRPr="00152150">
        <w:rPr>
          <w:rStyle w:val="FontStyle29"/>
          <w:sz w:val="28"/>
          <w:szCs w:val="28"/>
        </w:rPr>
        <w:t>д</w:t>
      </w:r>
      <w:r w:rsidR="00077368" w:rsidRPr="00152150">
        <w:rPr>
          <w:rStyle w:val="FontStyle29"/>
          <w:sz w:val="28"/>
          <w:szCs w:val="28"/>
        </w:rPr>
        <w:t>лежащего использования программного обеспечения, требований информацио</w:t>
      </w:r>
      <w:r w:rsidR="00077368" w:rsidRPr="00152150">
        <w:rPr>
          <w:rStyle w:val="FontStyle29"/>
          <w:sz w:val="28"/>
          <w:szCs w:val="28"/>
        </w:rPr>
        <w:t>н</w:t>
      </w:r>
      <w:r w:rsidR="00077368" w:rsidRPr="00152150">
        <w:rPr>
          <w:rStyle w:val="FontStyle29"/>
          <w:sz w:val="28"/>
          <w:szCs w:val="28"/>
        </w:rPr>
        <w:t>ной безопасности, определенных настоящим Положением;</w:t>
      </w:r>
    </w:p>
    <w:p w:rsidR="00077368" w:rsidRPr="00152150" w:rsidRDefault="00A9671F" w:rsidP="00152150">
      <w:pPr>
        <w:pStyle w:val="a5"/>
        <w:widowControl/>
        <w:shd w:val="clear" w:color="auto" w:fill="FFFFFF"/>
        <w:autoSpaceDE/>
        <w:autoSpaceDN/>
        <w:adjustRightInd/>
        <w:spacing w:before="120" w:after="120" w:line="240" w:lineRule="auto"/>
        <w:ind w:left="0" w:firstLine="567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заражение ПК компьютерными вирусами;</w:t>
      </w:r>
    </w:p>
    <w:p w:rsidR="00077368" w:rsidRPr="00152150" w:rsidRDefault="00A9671F" w:rsidP="00152150">
      <w:pPr>
        <w:pStyle w:val="a5"/>
        <w:widowControl/>
        <w:shd w:val="clear" w:color="auto" w:fill="FFFFFF"/>
        <w:autoSpaceDE/>
        <w:autoSpaceDN/>
        <w:adjustRightInd/>
        <w:spacing w:before="120" w:after="120" w:line="240" w:lineRule="auto"/>
        <w:ind w:left="0" w:firstLine="567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- </w:t>
      </w:r>
      <w:r w:rsidR="00077368" w:rsidRPr="00152150">
        <w:rPr>
          <w:rStyle w:val="FontStyle29"/>
          <w:sz w:val="28"/>
          <w:szCs w:val="28"/>
        </w:rPr>
        <w:t>передачу персональных паролей другим лицам</w:t>
      </w:r>
      <w:r w:rsidRPr="00152150">
        <w:rPr>
          <w:rStyle w:val="FontStyle29"/>
          <w:sz w:val="28"/>
          <w:szCs w:val="28"/>
        </w:rPr>
        <w:t>.</w:t>
      </w:r>
    </w:p>
    <w:p w:rsidR="00077368" w:rsidRPr="00152150" w:rsidRDefault="00A9671F" w:rsidP="00152150">
      <w:pPr>
        <w:widowControl/>
        <w:shd w:val="clear" w:color="auto" w:fill="FFFFFF"/>
        <w:autoSpaceDE/>
        <w:autoSpaceDN/>
        <w:adjustRightInd/>
        <w:spacing w:before="120" w:after="120" w:line="240" w:lineRule="auto"/>
        <w:ind w:firstLine="567"/>
        <w:contextualSpacing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>7</w:t>
      </w:r>
      <w:r w:rsidR="00077368" w:rsidRPr="00152150">
        <w:rPr>
          <w:rStyle w:val="FontStyle29"/>
          <w:sz w:val="28"/>
          <w:szCs w:val="28"/>
        </w:rPr>
        <w:t xml:space="preserve">.2. В случае нарушения требований настоящего </w:t>
      </w:r>
      <w:r w:rsidRPr="00152150">
        <w:rPr>
          <w:rStyle w:val="FontStyle29"/>
          <w:sz w:val="28"/>
          <w:szCs w:val="28"/>
        </w:rPr>
        <w:t>П</w:t>
      </w:r>
      <w:r w:rsidR="00077368" w:rsidRPr="00152150">
        <w:rPr>
          <w:rStyle w:val="FontStyle29"/>
          <w:sz w:val="28"/>
          <w:szCs w:val="28"/>
        </w:rPr>
        <w:t xml:space="preserve">оложения виновные лица привлекаются к ответственности в соответствии с </w:t>
      </w:r>
      <w:r w:rsidRPr="00152150">
        <w:rPr>
          <w:rStyle w:val="FontStyle29"/>
          <w:sz w:val="28"/>
          <w:szCs w:val="28"/>
        </w:rPr>
        <w:t>нормами Трудового кодекса Российской Федерации и П</w:t>
      </w:r>
      <w:r w:rsidR="00077368" w:rsidRPr="00152150">
        <w:rPr>
          <w:rStyle w:val="FontStyle29"/>
          <w:sz w:val="28"/>
          <w:szCs w:val="28"/>
        </w:rPr>
        <w:t>равил трудового распорядка</w:t>
      </w:r>
      <w:r w:rsidRPr="00152150">
        <w:rPr>
          <w:rStyle w:val="FontStyle29"/>
          <w:sz w:val="28"/>
          <w:szCs w:val="28"/>
        </w:rPr>
        <w:t xml:space="preserve"> колледжа</w:t>
      </w:r>
      <w:r w:rsidR="00077368" w:rsidRPr="00152150">
        <w:rPr>
          <w:rStyle w:val="FontStyle29"/>
          <w:sz w:val="28"/>
          <w:szCs w:val="28"/>
        </w:rPr>
        <w:t>.</w:t>
      </w:r>
    </w:p>
    <w:p w:rsidR="007553C5" w:rsidRPr="00152150" w:rsidRDefault="007553C5" w:rsidP="00152150">
      <w:pPr>
        <w:widowControl/>
        <w:autoSpaceDE/>
        <w:autoSpaceDN/>
        <w:adjustRightInd/>
        <w:spacing w:after="200" w:line="240" w:lineRule="auto"/>
        <w:rPr>
          <w:rStyle w:val="FontStyle29"/>
          <w:sz w:val="28"/>
          <w:szCs w:val="28"/>
        </w:rPr>
      </w:pPr>
      <w:r w:rsidRPr="00152150">
        <w:rPr>
          <w:rStyle w:val="FontStyle29"/>
          <w:sz w:val="28"/>
          <w:szCs w:val="28"/>
        </w:rPr>
        <w:t xml:space="preserve"> </w:t>
      </w:r>
    </w:p>
    <w:p w:rsidR="001658E7" w:rsidRPr="00152150" w:rsidRDefault="001658E7" w:rsidP="00152150">
      <w:pPr>
        <w:pStyle w:val="2"/>
        <w:spacing w:after="120" w:line="240" w:lineRule="auto"/>
        <w:rPr>
          <w:szCs w:val="28"/>
        </w:rPr>
      </w:pPr>
    </w:p>
    <w:sectPr w:rsidR="001658E7" w:rsidRPr="00152150" w:rsidSect="0049098A">
      <w:footerReference w:type="default" r:id="rId8"/>
      <w:pgSz w:w="11906" w:h="16838" w:code="9"/>
      <w:pgMar w:top="1021" w:right="851" w:bottom="102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D6" w:rsidRDefault="005157D6" w:rsidP="003511C1">
      <w:pPr>
        <w:spacing w:line="240" w:lineRule="auto"/>
      </w:pPr>
      <w:r>
        <w:separator/>
      </w:r>
    </w:p>
  </w:endnote>
  <w:endnote w:type="continuationSeparator" w:id="0">
    <w:p w:rsidR="005157D6" w:rsidRDefault="005157D6" w:rsidP="00351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444"/>
      <w:docPartObj>
        <w:docPartGallery w:val="Page Numbers (Bottom of Page)"/>
        <w:docPartUnique/>
      </w:docPartObj>
    </w:sdtPr>
    <w:sdtContent>
      <w:p w:rsidR="00152150" w:rsidRDefault="00152150">
        <w:pPr>
          <w:pStyle w:val="a8"/>
          <w:jc w:val="right"/>
        </w:pPr>
        <w:r w:rsidRPr="00152150">
          <w:rPr>
            <w:sz w:val="16"/>
          </w:rPr>
          <w:fldChar w:fldCharType="begin"/>
        </w:r>
        <w:r w:rsidRPr="00152150">
          <w:rPr>
            <w:sz w:val="16"/>
          </w:rPr>
          <w:instrText xml:space="preserve"> PAGE   \* MERGEFORMAT </w:instrText>
        </w:r>
        <w:r w:rsidRPr="00152150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Pr="00152150">
          <w:rPr>
            <w:sz w:val="16"/>
          </w:rPr>
          <w:fldChar w:fldCharType="end"/>
        </w:r>
      </w:p>
    </w:sdtContent>
  </w:sdt>
  <w:p w:rsidR="007C69B0" w:rsidRDefault="007C6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D6" w:rsidRDefault="005157D6" w:rsidP="003511C1">
      <w:pPr>
        <w:spacing w:line="240" w:lineRule="auto"/>
      </w:pPr>
      <w:r>
        <w:separator/>
      </w:r>
    </w:p>
  </w:footnote>
  <w:footnote w:type="continuationSeparator" w:id="0">
    <w:p w:rsidR="005157D6" w:rsidRDefault="005157D6" w:rsidP="003511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upperRoman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lvlText w:val=" 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lvlText w:val=" 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 %4)"/>
      <w:lvlJc w:val="left"/>
      <w:pPr>
        <w:tabs>
          <w:tab w:val="num" w:pos="864"/>
        </w:tabs>
        <w:ind w:left="864" w:hanging="864"/>
      </w:pPr>
    </w:lvl>
    <w:lvl w:ilvl="4">
      <w:start w:val="1"/>
      <w:numFmt w:val="bullet"/>
      <w:lvlText w:val=""/>
      <w:lvlJc w:val="left"/>
      <w:pPr>
        <w:tabs>
          <w:tab w:val="num" w:pos="1008"/>
        </w:tabs>
        <w:ind w:left="1008" w:hanging="1008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1152"/>
        </w:tabs>
        <w:ind w:left="1152" w:hanging="1152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1296"/>
        </w:tabs>
        <w:ind w:left="1296" w:hanging="1296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1440"/>
        </w:tabs>
        <w:ind w:left="144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1584"/>
        </w:tabs>
        <w:ind w:left="1584" w:hanging="1584"/>
      </w:pPr>
      <w:rPr>
        <w:rFonts w:ascii="Wingdings 2" w:hAnsi="Wingdings 2" w:cs="OpenSymbol"/>
      </w:rPr>
    </w:lvl>
  </w:abstractNum>
  <w:abstractNum w:abstractNumId="2">
    <w:nsid w:val="069A61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9220F47"/>
    <w:multiLevelType w:val="hybridMultilevel"/>
    <w:tmpl w:val="91144C0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75B8C"/>
    <w:multiLevelType w:val="hybridMultilevel"/>
    <w:tmpl w:val="9774CABA"/>
    <w:lvl w:ilvl="0" w:tplc="69A40EC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837A27"/>
    <w:multiLevelType w:val="hybridMultilevel"/>
    <w:tmpl w:val="A336CE7C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BF6386"/>
    <w:multiLevelType w:val="hybridMultilevel"/>
    <w:tmpl w:val="C7BAB7AA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711121"/>
    <w:multiLevelType w:val="hybridMultilevel"/>
    <w:tmpl w:val="399EE3C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7B4F09"/>
    <w:multiLevelType w:val="hybridMultilevel"/>
    <w:tmpl w:val="B4F843DE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D21590"/>
    <w:multiLevelType w:val="multilevel"/>
    <w:tmpl w:val="DC6EE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E246C"/>
    <w:multiLevelType w:val="hybridMultilevel"/>
    <w:tmpl w:val="5B402C00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9597D"/>
    <w:multiLevelType w:val="hybridMultilevel"/>
    <w:tmpl w:val="BE8A3904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5B56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76E4311"/>
    <w:multiLevelType w:val="hybridMultilevel"/>
    <w:tmpl w:val="0B0C2F1A"/>
    <w:lvl w:ilvl="0" w:tplc="69A40E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81CAED0">
      <w:numFmt w:val="bullet"/>
      <w:lvlText w:val=""/>
      <w:lvlJc w:val="left"/>
      <w:pPr>
        <w:ind w:left="1394" w:hanging="39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3196B5B"/>
    <w:multiLevelType w:val="hybridMultilevel"/>
    <w:tmpl w:val="5AF83564"/>
    <w:lvl w:ilvl="0" w:tplc="ADFAF880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5">
    <w:nsid w:val="4B460A36"/>
    <w:multiLevelType w:val="hybridMultilevel"/>
    <w:tmpl w:val="3F982A72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410954"/>
    <w:multiLevelType w:val="hybridMultilevel"/>
    <w:tmpl w:val="0FD012CA"/>
    <w:lvl w:ilvl="0" w:tplc="D00E53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17E60"/>
    <w:multiLevelType w:val="hybridMultilevel"/>
    <w:tmpl w:val="F64ED472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171CFC"/>
    <w:multiLevelType w:val="multilevel"/>
    <w:tmpl w:val="4A5E4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5C57CB6"/>
    <w:multiLevelType w:val="hybridMultilevel"/>
    <w:tmpl w:val="E0665530"/>
    <w:lvl w:ilvl="0" w:tplc="69A40E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E5E0C"/>
    <w:multiLevelType w:val="hybridMultilevel"/>
    <w:tmpl w:val="89FE5A64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1">
    <w:nsid w:val="6F304F51"/>
    <w:multiLevelType w:val="hybridMultilevel"/>
    <w:tmpl w:val="563E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67DBB"/>
    <w:multiLevelType w:val="hybridMultilevel"/>
    <w:tmpl w:val="7CBA75D8"/>
    <w:lvl w:ilvl="0" w:tplc="079C41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A81778C"/>
    <w:multiLevelType w:val="hybridMultilevel"/>
    <w:tmpl w:val="0C42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B759F"/>
    <w:multiLevelType w:val="hybridMultilevel"/>
    <w:tmpl w:val="93D250B4"/>
    <w:lvl w:ilvl="0" w:tplc="079C4156">
      <w:start w:val="1"/>
      <w:numFmt w:val="bullet"/>
      <w:lvlText w:val="—"/>
      <w:lvlJc w:val="left"/>
      <w:pPr>
        <w:tabs>
          <w:tab w:val="num" w:pos="1140"/>
        </w:tabs>
        <w:ind w:left="11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D6C78D1"/>
    <w:multiLevelType w:val="hybridMultilevel"/>
    <w:tmpl w:val="54DAA57E"/>
    <w:lvl w:ilvl="0" w:tplc="69A40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A40E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3"/>
  </w:num>
  <w:num w:numId="5">
    <w:abstractNumId w:val="19"/>
  </w:num>
  <w:num w:numId="6">
    <w:abstractNumId w:val="25"/>
  </w:num>
  <w:num w:numId="7">
    <w:abstractNumId w:val="14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  <w:num w:numId="14">
    <w:abstractNumId w:val="24"/>
  </w:num>
  <w:num w:numId="15">
    <w:abstractNumId w:val="2"/>
  </w:num>
  <w:num w:numId="16">
    <w:abstractNumId w:val="17"/>
  </w:num>
  <w:num w:numId="17">
    <w:abstractNumId w:val="22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9"/>
  </w:num>
  <w:num w:numId="23">
    <w:abstractNumId w:val="20"/>
  </w:num>
  <w:num w:numId="24">
    <w:abstractNumId w:val="23"/>
  </w:num>
  <w:num w:numId="25">
    <w:abstractNumId w:val="2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8B"/>
    <w:rsid w:val="00020958"/>
    <w:rsid w:val="00032AE8"/>
    <w:rsid w:val="0006225F"/>
    <w:rsid w:val="0007606E"/>
    <w:rsid w:val="00077368"/>
    <w:rsid w:val="00085585"/>
    <w:rsid w:val="0008584C"/>
    <w:rsid w:val="00086F03"/>
    <w:rsid w:val="000D25A7"/>
    <w:rsid w:val="000D3354"/>
    <w:rsid w:val="000E29B3"/>
    <w:rsid w:val="000F1D06"/>
    <w:rsid w:val="00125AD6"/>
    <w:rsid w:val="00152150"/>
    <w:rsid w:val="001658E7"/>
    <w:rsid w:val="001C1FC7"/>
    <w:rsid w:val="001D1F34"/>
    <w:rsid w:val="001D5CD1"/>
    <w:rsid w:val="00214304"/>
    <w:rsid w:val="00214FE4"/>
    <w:rsid w:val="00235796"/>
    <w:rsid w:val="00283406"/>
    <w:rsid w:val="002876B5"/>
    <w:rsid w:val="002A133B"/>
    <w:rsid w:val="002D2FC3"/>
    <w:rsid w:val="002D6706"/>
    <w:rsid w:val="002F3801"/>
    <w:rsid w:val="003146C7"/>
    <w:rsid w:val="003361E8"/>
    <w:rsid w:val="003511C1"/>
    <w:rsid w:val="00371E23"/>
    <w:rsid w:val="00381674"/>
    <w:rsid w:val="003B5DD5"/>
    <w:rsid w:val="003F54A6"/>
    <w:rsid w:val="003F5B54"/>
    <w:rsid w:val="00407305"/>
    <w:rsid w:val="00421C98"/>
    <w:rsid w:val="00485890"/>
    <w:rsid w:val="0049098A"/>
    <w:rsid w:val="004B67BB"/>
    <w:rsid w:val="004D2F03"/>
    <w:rsid w:val="004E04A8"/>
    <w:rsid w:val="004E6FA4"/>
    <w:rsid w:val="00512C48"/>
    <w:rsid w:val="005157D6"/>
    <w:rsid w:val="0052229F"/>
    <w:rsid w:val="005621D6"/>
    <w:rsid w:val="0057333E"/>
    <w:rsid w:val="00575BC5"/>
    <w:rsid w:val="00606CBB"/>
    <w:rsid w:val="00610373"/>
    <w:rsid w:val="00622F43"/>
    <w:rsid w:val="0063288F"/>
    <w:rsid w:val="0064746C"/>
    <w:rsid w:val="0065232E"/>
    <w:rsid w:val="00696B57"/>
    <w:rsid w:val="006D0439"/>
    <w:rsid w:val="006D53AC"/>
    <w:rsid w:val="006E4A89"/>
    <w:rsid w:val="00720BD5"/>
    <w:rsid w:val="007241F9"/>
    <w:rsid w:val="00753B73"/>
    <w:rsid w:val="007553C5"/>
    <w:rsid w:val="00761FF2"/>
    <w:rsid w:val="007B1CD7"/>
    <w:rsid w:val="007C69B0"/>
    <w:rsid w:val="007E2844"/>
    <w:rsid w:val="007F04DD"/>
    <w:rsid w:val="007F4E9F"/>
    <w:rsid w:val="00844331"/>
    <w:rsid w:val="00894806"/>
    <w:rsid w:val="008B3A89"/>
    <w:rsid w:val="008B4500"/>
    <w:rsid w:val="008B7FB7"/>
    <w:rsid w:val="008E019D"/>
    <w:rsid w:val="008E3B14"/>
    <w:rsid w:val="008F4555"/>
    <w:rsid w:val="00915223"/>
    <w:rsid w:val="0094150A"/>
    <w:rsid w:val="00944954"/>
    <w:rsid w:val="00974CD1"/>
    <w:rsid w:val="00982773"/>
    <w:rsid w:val="0098768B"/>
    <w:rsid w:val="0099351F"/>
    <w:rsid w:val="009D1201"/>
    <w:rsid w:val="009F2AD7"/>
    <w:rsid w:val="00A05100"/>
    <w:rsid w:val="00A55D5C"/>
    <w:rsid w:val="00A76F5B"/>
    <w:rsid w:val="00A90BB9"/>
    <w:rsid w:val="00A9671F"/>
    <w:rsid w:val="00AA3069"/>
    <w:rsid w:val="00AD40ED"/>
    <w:rsid w:val="00AE0297"/>
    <w:rsid w:val="00AF7379"/>
    <w:rsid w:val="00B10FFA"/>
    <w:rsid w:val="00B25E68"/>
    <w:rsid w:val="00B3288B"/>
    <w:rsid w:val="00B43EC3"/>
    <w:rsid w:val="00B544D6"/>
    <w:rsid w:val="00B63599"/>
    <w:rsid w:val="00B75825"/>
    <w:rsid w:val="00B7638E"/>
    <w:rsid w:val="00BB5921"/>
    <w:rsid w:val="00BE33A7"/>
    <w:rsid w:val="00BF25FC"/>
    <w:rsid w:val="00C04AAA"/>
    <w:rsid w:val="00C1005B"/>
    <w:rsid w:val="00C119A8"/>
    <w:rsid w:val="00C16505"/>
    <w:rsid w:val="00C266B3"/>
    <w:rsid w:val="00CA0542"/>
    <w:rsid w:val="00CC231F"/>
    <w:rsid w:val="00CC378A"/>
    <w:rsid w:val="00CD6EB0"/>
    <w:rsid w:val="00D034B3"/>
    <w:rsid w:val="00D1359E"/>
    <w:rsid w:val="00D70CFF"/>
    <w:rsid w:val="00D75827"/>
    <w:rsid w:val="00DB7479"/>
    <w:rsid w:val="00DF6E3D"/>
    <w:rsid w:val="00E04345"/>
    <w:rsid w:val="00E13435"/>
    <w:rsid w:val="00E1677B"/>
    <w:rsid w:val="00E47218"/>
    <w:rsid w:val="00E635EC"/>
    <w:rsid w:val="00E708EE"/>
    <w:rsid w:val="00E723CC"/>
    <w:rsid w:val="00EB4F8E"/>
    <w:rsid w:val="00EC03B7"/>
    <w:rsid w:val="00EC7FC9"/>
    <w:rsid w:val="00F25631"/>
    <w:rsid w:val="00F278CC"/>
    <w:rsid w:val="00F63AA6"/>
    <w:rsid w:val="00F653D7"/>
    <w:rsid w:val="00F671F8"/>
    <w:rsid w:val="00FE4D23"/>
    <w:rsid w:val="00FE7E8C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53C5"/>
    <w:pPr>
      <w:keepNext/>
      <w:numPr>
        <w:numId w:val="3"/>
      </w:numPr>
      <w:suppressAutoHyphens/>
      <w:autoSpaceDE/>
      <w:autoSpaceDN/>
      <w:adjustRightInd/>
      <w:spacing w:line="240" w:lineRule="auto"/>
      <w:jc w:val="center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288B"/>
    <w:pPr>
      <w:spacing w:line="259" w:lineRule="auto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B3288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customStyle="1" w:styleId="FR2">
    <w:name w:val="FR2"/>
    <w:rsid w:val="00B3288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B328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3288B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F73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1C1"/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unhideWhenUsed/>
    <w:rsid w:val="002A133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E0297"/>
    <w:pPr>
      <w:spacing w:line="322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AE0297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23579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5796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Глава"/>
    <w:basedOn w:val="a"/>
    <w:rsid w:val="00235796"/>
    <w:pPr>
      <w:widowControl/>
      <w:autoSpaceDE/>
      <w:autoSpaceDN/>
      <w:adjustRightInd/>
      <w:spacing w:line="240" w:lineRule="auto"/>
      <w:jc w:val="left"/>
    </w:pPr>
    <w:rPr>
      <w:b/>
      <w:caps/>
      <w:sz w:val="20"/>
      <w:szCs w:val="24"/>
    </w:rPr>
  </w:style>
  <w:style w:type="paragraph" w:customStyle="1" w:styleId="ae">
    <w:name w:val="Параграф"/>
    <w:basedOn w:val="a"/>
    <w:rsid w:val="00235796"/>
    <w:pPr>
      <w:widowControl/>
      <w:autoSpaceDE/>
      <w:autoSpaceDN/>
      <w:adjustRightInd/>
      <w:spacing w:line="240" w:lineRule="auto"/>
    </w:pPr>
    <w:rPr>
      <w:bCs/>
      <w:snapToGrid w:val="0"/>
      <w:sz w:val="20"/>
      <w:szCs w:val="24"/>
    </w:rPr>
  </w:style>
  <w:style w:type="paragraph" w:customStyle="1" w:styleId="tar">
    <w:name w:val="tar"/>
    <w:basedOn w:val="a"/>
    <w:rsid w:val="00235796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nsNonformat">
    <w:name w:val="ConsNonformat"/>
    <w:rsid w:val="0023579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35796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35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57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553C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4">
    <w:name w:val="Обычный + 14 пт"/>
    <w:basedOn w:val="a"/>
    <w:rsid w:val="007553C5"/>
    <w:pPr>
      <w:suppressAutoHyphens/>
      <w:autoSpaceDE/>
      <w:autoSpaceDN/>
      <w:adjustRightInd/>
      <w:spacing w:line="240" w:lineRule="auto"/>
    </w:pPr>
    <w:rPr>
      <w:sz w:val="28"/>
      <w:szCs w:val="20"/>
      <w:lang w:eastAsia="zh-CN"/>
    </w:rPr>
  </w:style>
  <w:style w:type="character" w:styleId="af1">
    <w:name w:val="Strong"/>
    <w:basedOn w:val="a0"/>
    <w:uiPriority w:val="22"/>
    <w:qFormat/>
    <w:rsid w:val="00077368"/>
    <w:rPr>
      <w:b/>
      <w:bCs/>
    </w:rPr>
  </w:style>
  <w:style w:type="character" w:customStyle="1" w:styleId="apple-converted-space">
    <w:name w:val="apple-converted-space"/>
    <w:basedOn w:val="a0"/>
    <w:rsid w:val="00077368"/>
  </w:style>
  <w:style w:type="character" w:styleId="af2">
    <w:name w:val="Hyperlink"/>
    <w:basedOn w:val="a0"/>
    <w:uiPriority w:val="99"/>
    <w:unhideWhenUsed/>
    <w:rsid w:val="00077368"/>
    <w:rPr>
      <w:color w:val="0000FF"/>
      <w:u w:val="single"/>
    </w:rPr>
  </w:style>
  <w:style w:type="character" w:customStyle="1" w:styleId="FontStyle29">
    <w:name w:val="Font Style29"/>
    <w:basedOn w:val="a0"/>
    <w:rsid w:val="000773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kurskstu.l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n.egorova</dc:creator>
  <cp:lastModifiedBy>Пользователь</cp:lastModifiedBy>
  <cp:revision>9</cp:revision>
  <cp:lastPrinted>2014-12-03T07:07:00Z</cp:lastPrinted>
  <dcterms:created xsi:type="dcterms:W3CDTF">2014-11-19T11:28:00Z</dcterms:created>
  <dcterms:modified xsi:type="dcterms:W3CDTF">2014-12-03T07:10:00Z</dcterms:modified>
</cp:coreProperties>
</file>